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67EE" w14:textId="77777777" w:rsidR="00252B7F" w:rsidRPr="003D2B7E" w:rsidRDefault="00324D89">
      <w:pPr>
        <w:rPr>
          <w:b/>
          <w:bCs/>
          <w:sz w:val="28"/>
          <w:szCs w:val="28"/>
        </w:rPr>
      </w:pPr>
      <w:r w:rsidRPr="00D26F1D">
        <w:rPr>
          <w:sz w:val="28"/>
          <w:szCs w:val="28"/>
        </w:rPr>
        <w:t xml:space="preserve">           </w:t>
      </w:r>
      <w:r w:rsidRPr="003D2B7E">
        <w:rPr>
          <w:b/>
          <w:bCs/>
          <w:sz w:val="28"/>
          <w:szCs w:val="28"/>
        </w:rPr>
        <w:t>Mateřská škola Česká Ves, Jesenická 98- příspěvková organizace</w:t>
      </w:r>
    </w:p>
    <w:p w14:paraId="4C6FF5BE" w14:textId="77777777" w:rsidR="00324D89" w:rsidRDefault="00324D89">
      <w:r>
        <w:t xml:space="preserve">                                    </w:t>
      </w:r>
      <w:r w:rsidR="00D26F1D">
        <w:t xml:space="preserve">      </w:t>
      </w:r>
      <w:r>
        <w:t xml:space="preserve">       Jesenická 98, 790 81 Česká Ves</w:t>
      </w:r>
    </w:p>
    <w:p w14:paraId="36DCB5D2" w14:textId="77777777" w:rsidR="0042086F" w:rsidRDefault="00324D89">
      <w:r>
        <w:t xml:space="preserve">      Tel.: 584 401 174,</w:t>
      </w:r>
      <w:r w:rsidR="0042086F">
        <w:t>775 721 753</w:t>
      </w:r>
      <w:r>
        <w:t xml:space="preserve"> e-mail: </w:t>
      </w:r>
      <w:hyperlink r:id="rId6" w:history="1">
        <w:r w:rsidRPr="00AC1AD4">
          <w:rPr>
            <w:rStyle w:val="Hypertextovodkaz"/>
          </w:rPr>
          <w:t>ms.ceskaves@seznam.cz</w:t>
        </w:r>
      </w:hyperlink>
      <w:r>
        <w:t>,</w:t>
      </w:r>
    </w:p>
    <w:p w14:paraId="7E336398" w14:textId="67EF37EF" w:rsidR="00324D89" w:rsidRDefault="0042086F">
      <w:r>
        <w:t xml:space="preserve">      </w:t>
      </w:r>
      <w:r w:rsidR="00324D89">
        <w:t xml:space="preserve"> </w:t>
      </w:r>
      <w:proofErr w:type="gramStart"/>
      <w:r w:rsidR="00324D89">
        <w:t>ředitelka :</w:t>
      </w:r>
      <w:proofErr w:type="gramEnd"/>
      <w:r w:rsidR="00324D89">
        <w:t xml:space="preserve"> </w:t>
      </w:r>
      <w:hyperlink r:id="rId7" w:history="1">
        <w:r w:rsidR="00324D89" w:rsidRPr="00AC1AD4">
          <w:rPr>
            <w:rStyle w:val="Hypertextovodkaz"/>
          </w:rPr>
          <w:t>alena.holinkova@seznam.cz</w:t>
        </w:r>
      </w:hyperlink>
    </w:p>
    <w:p w14:paraId="29B16B6F" w14:textId="7D14C684" w:rsidR="002019AD" w:rsidRDefault="002019AD">
      <w:pPr>
        <w:rPr>
          <w:rFonts w:cstheme="minorHAnsi"/>
          <w:b/>
          <w:sz w:val="72"/>
          <w:szCs w:val="72"/>
        </w:rPr>
      </w:pPr>
    </w:p>
    <w:p w14:paraId="16735180" w14:textId="77777777" w:rsidR="002019AD" w:rsidRPr="00D44D61" w:rsidRDefault="00D44D61">
      <w:pPr>
        <w:rPr>
          <w:rFonts w:ascii="Algerian" w:hAnsi="Algerian" w:cstheme="minorHAnsi"/>
          <w:b/>
          <w:color w:val="FF0000"/>
          <w:sz w:val="72"/>
          <w:szCs w:val="72"/>
        </w:rPr>
      </w:pPr>
      <w:r>
        <w:rPr>
          <w:rFonts w:ascii="Algerian" w:hAnsi="Algerian" w:cstheme="minorHAnsi"/>
          <w:b/>
          <w:color w:val="FF0000"/>
          <w:sz w:val="96"/>
          <w:szCs w:val="96"/>
        </w:rPr>
        <w:t xml:space="preserve">  </w:t>
      </w:r>
      <w:r w:rsidR="002019AD" w:rsidRPr="00D44D61">
        <w:rPr>
          <w:rFonts w:ascii="Algerian" w:hAnsi="Algerian" w:cstheme="minorHAnsi"/>
          <w:b/>
          <w:color w:val="FF0000"/>
          <w:sz w:val="96"/>
          <w:szCs w:val="96"/>
        </w:rPr>
        <w:t xml:space="preserve">  </w:t>
      </w:r>
      <w:r w:rsidR="00324D89" w:rsidRPr="00D44D61">
        <w:rPr>
          <w:rFonts w:ascii="Algerian" w:hAnsi="Algerian" w:cstheme="minorHAnsi"/>
          <w:b/>
          <w:color w:val="FF0000"/>
          <w:sz w:val="96"/>
          <w:szCs w:val="96"/>
        </w:rPr>
        <w:t xml:space="preserve">     </w:t>
      </w:r>
      <w:proofErr w:type="gramStart"/>
      <w:r w:rsidR="00324D89" w:rsidRPr="00D44D61">
        <w:rPr>
          <w:rFonts w:ascii="Algerian" w:hAnsi="Algerian" w:cstheme="minorHAnsi"/>
          <w:b/>
          <w:color w:val="FF0000"/>
          <w:sz w:val="72"/>
          <w:szCs w:val="72"/>
        </w:rPr>
        <w:t xml:space="preserve">ŠKOLNÍ  </w:t>
      </w:r>
      <w:r w:rsidR="00324D89" w:rsidRPr="00D44D61">
        <w:rPr>
          <w:rFonts w:cstheme="minorHAnsi"/>
          <w:b/>
          <w:color w:val="FF0000"/>
          <w:sz w:val="72"/>
          <w:szCs w:val="72"/>
        </w:rPr>
        <w:t>Ř</w:t>
      </w:r>
      <w:r w:rsidR="00324D89" w:rsidRPr="00D44D61">
        <w:rPr>
          <w:rFonts w:ascii="Algerian" w:hAnsi="Algerian" w:cstheme="minorHAnsi"/>
          <w:b/>
          <w:color w:val="FF0000"/>
          <w:sz w:val="72"/>
          <w:szCs w:val="72"/>
        </w:rPr>
        <w:t>ÁD</w:t>
      </w:r>
      <w:proofErr w:type="gramEnd"/>
    </w:p>
    <w:p w14:paraId="610A5C9C" w14:textId="77777777" w:rsidR="00C93131" w:rsidRPr="00C93131" w:rsidRDefault="00C93131">
      <w:pPr>
        <w:rPr>
          <w:rFonts w:cstheme="minorHAnsi"/>
          <w:b/>
          <w:color w:val="FF0000"/>
          <w:sz w:val="72"/>
          <w:szCs w:val="72"/>
        </w:rPr>
      </w:pPr>
    </w:p>
    <w:tbl>
      <w:tblPr>
        <w:tblStyle w:val="Mkatabulky"/>
        <w:tblW w:w="0" w:type="auto"/>
        <w:tblLook w:val="04A0" w:firstRow="1" w:lastRow="0" w:firstColumn="1" w:lastColumn="0" w:noHBand="0" w:noVBand="1"/>
      </w:tblPr>
      <w:tblGrid>
        <w:gridCol w:w="4606"/>
        <w:gridCol w:w="4606"/>
      </w:tblGrid>
      <w:tr w:rsidR="002019AD" w:rsidRPr="005D1F03" w14:paraId="71631B62" w14:textId="77777777" w:rsidTr="002019AD">
        <w:tc>
          <w:tcPr>
            <w:tcW w:w="4606" w:type="dxa"/>
          </w:tcPr>
          <w:p w14:paraId="658FC6F4" w14:textId="77777777" w:rsidR="002019AD" w:rsidRPr="005D1F03" w:rsidRDefault="002019AD">
            <w:pPr>
              <w:rPr>
                <w:rFonts w:cstheme="minorHAnsi"/>
                <w:sz w:val="32"/>
                <w:szCs w:val="32"/>
              </w:rPr>
            </w:pPr>
            <w:r w:rsidRPr="005D1F03">
              <w:rPr>
                <w:rFonts w:cstheme="minorHAnsi"/>
                <w:sz w:val="32"/>
                <w:szCs w:val="32"/>
              </w:rPr>
              <w:t>Vypracovala</w:t>
            </w:r>
          </w:p>
        </w:tc>
        <w:tc>
          <w:tcPr>
            <w:tcW w:w="4606" w:type="dxa"/>
          </w:tcPr>
          <w:p w14:paraId="57D06943" w14:textId="77777777" w:rsidR="002019AD" w:rsidRPr="005D1F03" w:rsidRDefault="002019AD">
            <w:pPr>
              <w:rPr>
                <w:rFonts w:cstheme="minorHAnsi"/>
                <w:sz w:val="32"/>
                <w:szCs w:val="32"/>
              </w:rPr>
            </w:pPr>
            <w:r w:rsidRPr="005D1F03">
              <w:rPr>
                <w:rFonts w:cstheme="minorHAnsi"/>
                <w:sz w:val="32"/>
                <w:szCs w:val="32"/>
              </w:rPr>
              <w:t>Alena Holínková, ředitelka školy</w:t>
            </w:r>
          </w:p>
        </w:tc>
      </w:tr>
      <w:tr w:rsidR="002019AD" w:rsidRPr="005D1F03" w14:paraId="46A55AA5" w14:textId="77777777" w:rsidTr="002019AD">
        <w:tc>
          <w:tcPr>
            <w:tcW w:w="4606" w:type="dxa"/>
          </w:tcPr>
          <w:p w14:paraId="021E7BF6" w14:textId="77777777" w:rsidR="002019AD" w:rsidRPr="005D1F03" w:rsidRDefault="002019AD">
            <w:pPr>
              <w:rPr>
                <w:rFonts w:cstheme="minorHAnsi"/>
                <w:sz w:val="32"/>
                <w:szCs w:val="32"/>
              </w:rPr>
            </w:pPr>
            <w:r w:rsidRPr="005D1F03">
              <w:rPr>
                <w:rFonts w:cstheme="minorHAnsi"/>
                <w:sz w:val="32"/>
                <w:szCs w:val="32"/>
              </w:rPr>
              <w:t>Schválila</w:t>
            </w:r>
          </w:p>
        </w:tc>
        <w:tc>
          <w:tcPr>
            <w:tcW w:w="4606" w:type="dxa"/>
          </w:tcPr>
          <w:p w14:paraId="66863B7F" w14:textId="77777777" w:rsidR="002019AD" w:rsidRPr="005D1F03" w:rsidRDefault="002019AD">
            <w:pPr>
              <w:rPr>
                <w:rFonts w:cstheme="minorHAnsi"/>
                <w:sz w:val="32"/>
                <w:szCs w:val="32"/>
              </w:rPr>
            </w:pPr>
            <w:r w:rsidRPr="005D1F03">
              <w:rPr>
                <w:rFonts w:cstheme="minorHAnsi"/>
                <w:sz w:val="32"/>
                <w:szCs w:val="32"/>
              </w:rPr>
              <w:t>Alena Holínková, ředitelka škol</w:t>
            </w:r>
          </w:p>
        </w:tc>
      </w:tr>
      <w:tr w:rsidR="002019AD" w:rsidRPr="005D1F03" w14:paraId="28B0B5A7" w14:textId="77777777" w:rsidTr="002019AD">
        <w:tc>
          <w:tcPr>
            <w:tcW w:w="4606" w:type="dxa"/>
          </w:tcPr>
          <w:p w14:paraId="50933ED0" w14:textId="77777777" w:rsidR="002019AD" w:rsidRPr="005D1F03" w:rsidRDefault="002019AD">
            <w:pPr>
              <w:rPr>
                <w:rFonts w:cstheme="minorHAnsi"/>
                <w:sz w:val="32"/>
                <w:szCs w:val="32"/>
              </w:rPr>
            </w:pPr>
            <w:r w:rsidRPr="005D1F03">
              <w:rPr>
                <w:rFonts w:cstheme="minorHAnsi"/>
                <w:sz w:val="32"/>
                <w:szCs w:val="32"/>
              </w:rPr>
              <w:t xml:space="preserve">Školní řád nabývá účinnosti </w:t>
            </w:r>
            <w:proofErr w:type="gramStart"/>
            <w:r w:rsidRPr="005D1F03">
              <w:rPr>
                <w:rFonts w:cstheme="minorHAnsi"/>
                <w:sz w:val="32"/>
                <w:szCs w:val="32"/>
              </w:rPr>
              <w:t>dne :</w:t>
            </w:r>
            <w:proofErr w:type="gramEnd"/>
          </w:p>
        </w:tc>
        <w:tc>
          <w:tcPr>
            <w:tcW w:w="4606" w:type="dxa"/>
          </w:tcPr>
          <w:p w14:paraId="3BDD875B" w14:textId="1604127E" w:rsidR="002019AD" w:rsidRPr="005D1F03" w:rsidRDefault="002019AD" w:rsidP="002019AD">
            <w:pPr>
              <w:pStyle w:val="Odstavecseseznamem"/>
              <w:numPr>
                <w:ilvl w:val="0"/>
                <w:numId w:val="1"/>
              </w:numPr>
              <w:rPr>
                <w:rFonts w:cstheme="minorHAnsi"/>
                <w:b/>
                <w:sz w:val="32"/>
                <w:szCs w:val="32"/>
              </w:rPr>
            </w:pPr>
            <w:r w:rsidRPr="005D1F03">
              <w:rPr>
                <w:rFonts w:cstheme="minorHAnsi"/>
                <w:b/>
                <w:sz w:val="32"/>
                <w:szCs w:val="32"/>
              </w:rPr>
              <w:t xml:space="preserve">září </w:t>
            </w:r>
            <w:r w:rsidR="00A3112D">
              <w:rPr>
                <w:rFonts w:cstheme="minorHAnsi"/>
                <w:b/>
                <w:sz w:val="32"/>
                <w:szCs w:val="32"/>
              </w:rPr>
              <w:t>202</w:t>
            </w:r>
            <w:r w:rsidR="0042086F">
              <w:rPr>
                <w:rFonts w:cstheme="minorHAnsi"/>
                <w:b/>
                <w:sz w:val="32"/>
                <w:szCs w:val="32"/>
              </w:rPr>
              <w:t>5</w:t>
            </w:r>
          </w:p>
          <w:p w14:paraId="3C9E8713" w14:textId="5F96BB7F" w:rsidR="002019AD" w:rsidRPr="005D1F03" w:rsidRDefault="002019AD" w:rsidP="00901B08">
            <w:pPr>
              <w:pStyle w:val="Odstavecseseznamem"/>
              <w:numPr>
                <w:ilvl w:val="0"/>
                <w:numId w:val="2"/>
              </w:numPr>
              <w:rPr>
                <w:rFonts w:cstheme="minorHAnsi"/>
                <w:sz w:val="32"/>
                <w:szCs w:val="32"/>
              </w:rPr>
            </w:pPr>
            <w:r w:rsidRPr="005D1F03">
              <w:rPr>
                <w:rFonts w:cstheme="minorHAnsi"/>
                <w:sz w:val="32"/>
                <w:szCs w:val="32"/>
              </w:rPr>
              <w:t xml:space="preserve">tímto dnem se ruší platnost </w:t>
            </w:r>
            <w:r w:rsidR="005302A5" w:rsidRPr="005D1F03">
              <w:rPr>
                <w:rFonts w:cstheme="minorHAnsi"/>
                <w:sz w:val="32"/>
                <w:szCs w:val="32"/>
              </w:rPr>
              <w:t>š</w:t>
            </w:r>
            <w:r w:rsidRPr="005D1F03">
              <w:rPr>
                <w:rFonts w:cstheme="minorHAnsi"/>
                <w:sz w:val="32"/>
                <w:szCs w:val="32"/>
              </w:rPr>
              <w:t xml:space="preserve">kolního řádu z 1. </w:t>
            </w:r>
            <w:r w:rsidR="005D1F03" w:rsidRPr="005D1F03">
              <w:rPr>
                <w:rFonts w:cstheme="minorHAnsi"/>
                <w:sz w:val="32"/>
                <w:szCs w:val="32"/>
              </w:rPr>
              <w:t>9.20</w:t>
            </w:r>
            <w:r w:rsidR="00901B08">
              <w:rPr>
                <w:rFonts w:cstheme="minorHAnsi"/>
                <w:sz w:val="32"/>
                <w:szCs w:val="32"/>
              </w:rPr>
              <w:t>2</w:t>
            </w:r>
            <w:r w:rsidR="0042086F">
              <w:rPr>
                <w:rFonts w:cstheme="minorHAnsi"/>
                <w:sz w:val="32"/>
                <w:szCs w:val="32"/>
              </w:rPr>
              <w:t>4</w:t>
            </w:r>
          </w:p>
        </w:tc>
      </w:tr>
    </w:tbl>
    <w:p w14:paraId="1E3581AA" w14:textId="77777777" w:rsidR="00076F2C" w:rsidRDefault="00076F2C">
      <w:pPr>
        <w:rPr>
          <w:rFonts w:cstheme="minorHAnsi"/>
          <w:b/>
          <w:sz w:val="28"/>
          <w:szCs w:val="28"/>
        </w:rPr>
      </w:pPr>
    </w:p>
    <w:p w14:paraId="05BC20DE" w14:textId="77777777" w:rsidR="00076F2C" w:rsidRPr="00076F2C" w:rsidRDefault="005302A5">
      <w:pPr>
        <w:rPr>
          <w:rFonts w:cstheme="minorHAnsi"/>
          <w:b/>
          <w:sz w:val="28"/>
          <w:szCs w:val="28"/>
        </w:rPr>
      </w:pPr>
      <w:r w:rsidRPr="00076F2C">
        <w:rPr>
          <w:rFonts w:cstheme="minorHAnsi"/>
          <w:b/>
          <w:sz w:val="28"/>
          <w:szCs w:val="28"/>
        </w:rPr>
        <w:t>OBSAH:</w:t>
      </w:r>
    </w:p>
    <w:p w14:paraId="1D458A6A" w14:textId="77777777" w:rsidR="005302A5" w:rsidRPr="005D1F03" w:rsidRDefault="005302A5" w:rsidP="005302A5">
      <w:pPr>
        <w:pStyle w:val="Odstavecseseznamem"/>
        <w:numPr>
          <w:ilvl w:val="0"/>
          <w:numId w:val="24"/>
        </w:numPr>
        <w:rPr>
          <w:rFonts w:cstheme="minorHAnsi"/>
          <w:b/>
          <w:sz w:val="32"/>
          <w:szCs w:val="32"/>
        </w:rPr>
      </w:pPr>
      <w:r w:rsidRPr="005D1F03">
        <w:rPr>
          <w:rFonts w:cstheme="minorHAnsi"/>
          <w:b/>
          <w:sz w:val="32"/>
          <w:szCs w:val="32"/>
        </w:rPr>
        <w:t>Všeobecná ustanovení</w:t>
      </w:r>
    </w:p>
    <w:p w14:paraId="0FDBCCF7" w14:textId="77777777" w:rsidR="005302A5" w:rsidRPr="005D1F03" w:rsidRDefault="005302A5" w:rsidP="005302A5">
      <w:pPr>
        <w:pStyle w:val="Odstavecseseznamem"/>
        <w:numPr>
          <w:ilvl w:val="0"/>
          <w:numId w:val="24"/>
        </w:numPr>
        <w:rPr>
          <w:rFonts w:cstheme="minorHAnsi"/>
          <w:b/>
          <w:sz w:val="32"/>
          <w:szCs w:val="32"/>
        </w:rPr>
      </w:pPr>
      <w:r w:rsidRPr="005D1F03">
        <w:rPr>
          <w:rFonts w:cstheme="minorHAnsi"/>
          <w:b/>
          <w:sz w:val="32"/>
          <w:szCs w:val="32"/>
        </w:rPr>
        <w:t>Obsah předškolního vzdělávání</w:t>
      </w:r>
    </w:p>
    <w:p w14:paraId="7E52EC01" w14:textId="77777777" w:rsidR="005302A5" w:rsidRPr="005D1F03" w:rsidRDefault="005302A5" w:rsidP="005302A5">
      <w:pPr>
        <w:pStyle w:val="Odstavecseseznamem"/>
        <w:numPr>
          <w:ilvl w:val="0"/>
          <w:numId w:val="24"/>
        </w:numPr>
        <w:rPr>
          <w:rFonts w:cstheme="minorHAnsi"/>
          <w:b/>
          <w:sz w:val="32"/>
          <w:szCs w:val="32"/>
        </w:rPr>
      </w:pPr>
      <w:r w:rsidRPr="005D1F03">
        <w:rPr>
          <w:rFonts w:cstheme="minorHAnsi"/>
          <w:b/>
          <w:sz w:val="32"/>
          <w:szCs w:val="32"/>
        </w:rPr>
        <w:t>Zápis a přijímání dětí do mateřské školy</w:t>
      </w:r>
    </w:p>
    <w:p w14:paraId="4E34DF1E" w14:textId="1185F5CF" w:rsidR="005302A5" w:rsidRPr="005D1F03" w:rsidRDefault="005302A5" w:rsidP="005302A5">
      <w:pPr>
        <w:pStyle w:val="Odstavecseseznamem"/>
        <w:numPr>
          <w:ilvl w:val="0"/>
          <w:numId w:val="2"/>
        </w:numPr>
        <w:rPr>
          <w:rFonts w:cstheme="minorHAnsi"/>
          <w:sz w:val="32"/>
          <w:szCs w:val="32"/>
        </w:rPr>
      </w:pPr>
      <w:r w:rsidRPr="005D1F03">
        <w:rPr>
          <w:rFonts w:cstheme="minorHAnsi"/>
          <w:sz w:val="32"/>
          <w:szCs w:val="32"/>
        </w:rPr>
        <w:t xml:space="preserve"> </w:t>
      </w:r>
      <w:r w:rsidR="00753CCD" w:rsidRPr="005D1F03">
        <w:rPr>
          <w:rFonts w:cstheme="minorHAnsi"/>
          <w:sz w:val="32"/>
          <w:szCs w:val="32"/>
        </w:rPr>
        <w:t>Zápis do MŠ</w:t>
      </w:r>
      <w:r w:rsidR="00F067D3">
        <w:rPr>
          <w:rFonts w:cstheme="minorHAnsi"/>
          <w:sz w:val="32"/>
          <w:szCs w:val="32"/>
        </w:rPr>
        <w:t xml:space="preserve"> + dodatek „Zvláštní zápis pro cizince“</w:t>
      </w:r>
    </w:p>
    <w:p w14:paraId="5D606C5F" w14:textId="77777777" w:rsidR="00753CCD" w:rsidRPr="005D1F03" w:rsidRDefault="00753CCD" w:rsidP="005302A5">
      <w:pPr>
        <w:pStyle w:val="Odstavecseseznamem"/>
        <w:numPr>
          <w:ilvl w:val="0"/>
          <w:numId w:val="2"/>
        </w:numPr>
        <w:rPr>
          <w:rFonts w:cstheme="minorHAnsi"/>
          <w:sz w:val="32"/>
          <w:szCs w:val="32"/>
        </w:rPr>
      </w:pPr>
      <w:r w:rsidRPr="005D1F03">
        <w:rPr>
          <w:rFonts w:cstheme="minorHAnsi"/>
          <w:sz w:val="32"/>
          <w:szCs w:val="32"/>
        </w:rPr>
        <w:t>Přijímací řízení a kritéria přijímání</w:t>
      </w:r>
    </w:p>
    <w:p w14:paraId="572A569F" w14:textId="77777777" w:rsidR="00753CCD" w:rsidRPr="005D1F03" w:rsidRDefault="00753CCD" w:rsidP="005302A5">
      <w:pPr>
        <w:pStyle w:val="Odstavecseseznamem"/>
        <w:numPr>
          <w:ilvl w:val="0"/>
          <w:numId w:val="2"/>
        </w:numPr>
        <w:rPr>
          <w:rFonts w:cstheme="minorHAnsi"/>
          <w:sz w:val="32"/>
          <w:szCs w:val="32"/>
        </w:rPr>
      </w:pPr>
      <w:r w:rsidRPr="005D1F03">
        <w:rPr>
          <w:rFonts w:cstheme="minorHAnsi"/>
          <w:sz w:val="32"/>
          <w:szCs w:val="32"/>
        </w:rPr>
        <w:t>Povinné předškolní vzdělávání</w:t>
      </w:r>
    </w:p>
    <w:p w14:paraId="0E49F100" w14:textId="77777777" w:rsidR="00753CCD" w:rsidRPr="005D1F03" w:rsidRDefault="00753CCD" w:rsidP="005302A5">
      <w:pPr>
        <w:pStyle w:val="Odstavecseseznamem"/>
        <w:numPr>
          <w:ilvl w:val="0"/>
          <w:numId w:val="2"/>
        </w:numPr>
        <w:rPr>
          <w:rFonts w:cstheme="minorHAnsi"/>
          <w:sz w:val="32"/>
          <w:szCs w:val="32"/>
        </w:rPr>
      </w:pPr>
      <w:r w:rsidRPr="005D1F03">
        <w:rPr>
          <w:rFonts w:cstheme="minorHAnsi"/>
          <w:sz w:val="32"/>
          <w:szCs w:val="32"/>
        </w:rPr>
        <w:t>Omlouvání nepřítomnosti dítěte</w:t>
      </w:r>
    </w:p>
    <w:p w14:paraId="45AF3B4E" w14:textId="77777777" w:rsidR="00753CCD" w:rsidRPr="005D1F03" w:rsidRDefault="00753CCD" w:rsidP="00753CCD">
      <w:pPr>
        <w:pStyle w:val="Odstavecseseznamem"/>
        <w:numPr>
          <w:ilvl w:val="0"/>
          <w:numId w:val="24"/>
        </w:numPr>
        <w:rPr>
          <w:rFonts w:cstheme="minorHAnsi"/>
          <w:b/>
          <w:sz w:val="32"/>
          <w:szCs w:val="32"/>
        </w:rPr>
      </w:pPr>
      <w:r w:rsidRPr="005D1F03">
        <w:rPr>
          <w:rFonts w:cstheme="minorHAnsi"/>
          <w:b/>
          <w:sz w:val="32"/>
          <w:szCs w:val="32"/>
        </w:rPr>
        <w:t>Individuální vzdělávání dítěte</w:t>
      </w:r>
    </w:p>
    <w:p w14:paraId="6E8302EA" w14:textId="77777777" w:rsidR="00753CCD" w:rsidRPr="005D1F03" w:rsidRDefault="00753CCD" w:rsidP="00753CCD">
      <w:pPr>
        <w:pStyle w:val="Odstavecseseznamem"/>
        <w:numPr>
          <w:ilvl w:val="0"/>
          <w:numId w:val="24"/>
        </w:numPr>
        <w:rPr>
          <w:rFonts w:cstheme="minorHAnsi"/>
          <w:b/>
          <w:sz w:val="32"/>
          <w:szCs w:val="32"/>
        </w:rPr>
      </w:pPr>
      <w:r w:rsidRPr="005D1F03">
        <w:rPr>
          <w:rFonts w:cstheme="minorHAnsi"/>
          <w:b/>
          <w:sz w:val="32"/>
          <w:szCs w:val="32"/>
        </w:rPr>
        <w:t>Systém péče o děti s</w:t>
      </w:r>
      <w:r w:rsidR="008E79C4">
        <w:rPr>
          <w:rFonts w:cstheme="minorHAnsi"/>
          <w:b/>
          <w:sz w:val="32"/>
          <w:szCs w:val="32"/>
        </w:rPr>
        <w:t> </w:t>
      </w:r>
      <w:r w:rsidRPr="005D1F03">
        <w:rPr>
          <w:rFonts w:cstheme="minorHAnsi"/>
          <w:b/>
          <w:sz w:val="32"/>
          <w:szCs w:val="32"/>
        </w:rPr>
        <w:t>přiznanými podpůrnými opatřeními</w:t>
      </w:r>
    </w:p>
    <w:p w14:paraId="3313B435" w14:textId="77777777" w:rsidR="00753CCD" w:rsidRPr="005D1F03" w:rsidRDefault="00753CCD" w:rsidP="00753CCD">
      <w:pPr>
        <w:pStyle w:val="Odstavecseseznamem"/>
        <w:numPr>
          <w:ilvl w:val="0"/>
          <w:numId w:val="2"/>
        </w:numPr>
        <w:rPr>
          <w:rFonts w:cstheme="minorHAnsi"/>
          <w:sz w:val="32"/>
          <w:szCs w:val="32"/>
        </w:rPr>
      </w:pPr>
      <w:r w:rsidRPr="005D1F03">
        <w:rPr>
          <w:rFonts w:cstheme="minorHAnsi"/>
          <w:sz w:val="32"/>
          <w:szCs w:val="32"/>
        </w:rPr>
        <w:t>Podpůrná opatření prvního stupně</w:t>
      </w:r>
    </w:p>
    <w:p w14:paraId="15F52FFF" w14:textId="77777777" w:rsidR="00753CCD" w:rsidRPr="005D1F03" w:rsidRDefault="00753CCD" w:rsidP="00753CCD">
      <w:pPr>
        <w:pStyle w:val="Odstavecseseznamem"/>
        <w:numPr>
          <w:ilvl w:val="0"/>
          <w:numId w:val="2"/>
        </w:numPr>
        <w:rPr>
          <w:rFonts w:cstheme="minorHAnsi"/>
          <w:sz w:val="32"/>
          <w:szCs w:val="32"/>
        </w:rPr>
      </w:pPr>
      <w:r w:rsidRPr="005D1F03">
        <w:rPr>
          <w:rFonts w:cstheme="minorHAnsi"/>
          <w:sz w:val="32"/>
          <w:szCs w:val="32"/>
        </w:rPr>
        <w:t>Podpůrná opatření 2 až 5 stupně</w:t>
      </w:r>
    </w:p>
    <w:p w14:paraId="7A3EFBD6" w14:textId="77777777" w:rsidR="00753CCD" w:rsidRPr="005D1F03" w:rsidRDefault="00753CCD" w:rsidP="00753CCD">
      <w:pPr>
        <w:pStyle w:val="Odstavecseseznamem"/>
        <w:numPr>
          <w:ilvl w:val="0"/>
          <w:numId w:val="24"/>
        </w:numPr>
        <w:rPr>
          <w:rFonts w:cstheme="minorHAnsi"/>
          <w:b/>
          <w:sz w:val="32"/>
          <w:szCs w:val="32"/>
        </w:rPr>
      </w:pPr>
      <w:r w:rsidRPr="005D1F03">
        <w:rPr>
          <w:rFonts w:cstheme="minorHAnsi"/>
          <w:b/>
          <w:sz w:val="32"/>
          <w:szCs w:val="32"/>
        </w:rPr>
        <w:lastRenderedPageBreak/>
        <w:t>Vzdělávání dětí nadaných</w:t>
      </w:r>
    </w:p>
    <w:p w14:paraId="5D503567" w14:textId="77777777" w:rsidR="00753CCD" w:rsidRPr="005D1F03" w:rsidRDefault="00753CCD" w:rsidP="00753CCD">
      <w:pPr>
        <w:pStyle w:val="Odstavecseseznamem"/>
        <w:numPr>
          <w:ilvl w:val="0"/>
          <w:numId w:val="2"/>
        </w:numPr>
        <w:rPr>
          <w:rFonts w:cstheme="minorHAnsi"/>
          <w:sz w:val="32"/>
          <w:szCs w:val="32"/>
        </w:rPr>
      </w:pPr>
      <w:r w:rsidRPr="005D1F03">
        <w:rPr>
          <w:rFonts w:cstheme="minorHAnsi"/>
          <w:sz w:val="32"/>
          <w:szCs w:val="32"/>
        </w:rPr>
        <w:t>Ukončení docházky do mateřské školy</w:t>
      </w:r>
    </w:p>
    <w:p w14:paraId="691DA993" w14:textId="77777777" w:rsidR="00753CCD" w:rsidRPr="005D1F03" w:rsidRDefault="00753CCD" w:rsidP="00753CCD">
      <w:pPr>
        <w:pStyle w:val="Odstavecseseznamem"/>
        <w:numPr>
          <w:ilvl w:val="0"/>
          <w:numId w:val="2"/>
        </w:numPr>
        <w:rPr>
          <w:rFonts w:cstheme="minorHAnsi"/>
          <w:sz w:val="32"/>
          <w:szCs w:val="32"/>
        </w:rPr>
      </w:pPr>
      <w:r w:rsidRPr="005D1F03">
        <w:rPr>
          <w:rFonts w:cstheme="minorHAnsi"/>
          <w:sz w:val="32"/>
          <w:szCs w:val="32"/>
        </w:rPr>
        <w:t>Evidence dětí</w:t>
      </w:r>
    </w:p>
    <w:p w14:paraId="31FF6197" w14:textId="77777777" w:rsidR="008E79C4" w:rsidRPr="008E79C4" w:rsidRDefault="00E010E6" w:rsidP="008E79C4">
      <w:pPr>
        <w:pStyle w:val="Odstavecseseznamem"/>
        <w:numPr>
          <w:ilvl w:val="0"/>
          <w:numId w:val="30"/>
        </w:numPr>
        <w:rPr>
          <w:rFonts w:cstheme="minorHAnsi"/>
          <w:bCs/>
          <w:sz w:val="32"/>
          <w:szCs w:val="32"/>
        </w:rPr>
      </w:pPr>
      <w:r w:rsidRPr="008E79C4">
        <w:rPr>
          <w:rFonts w:cstheme="minorHAnsi"/>
          <w:bCs/>
          <w:sz w:val="32"/>
          <w:szCs w:val="32"/>
        </w:rPr>
        <w:t>Přístup ke vzdělávání a školským službám cizinců</w:t>
      </w:r>
    </w:p>
    <w:p w14:paraId="2D4FBAFE" w14:textId="77777777" w:rsidR="00753CCD" w:rsidRPr="005D1F03" w:rsidRDefault="00753CCD" w:rsidP="00753CCD">
      <w:pPr>
        <w:pStyle w:val="Odstavecseseznamem"/>
        <w:numPr>
          <w:ilvl w:val="0"/>
          <w:numId w:val="24"/>
        </w:numPr>
        <w:rPr>
          <w:rFonts w:cstheme="minorHAnsi"/>
          <w:b/>
          <w:sz w:val="32"/>
          <w:szCs w:val="32"/>
        </w:rPr>
      </w:pPr>
      <w:r w:rsidRPr="005D1F03">
        <w:rPr>
          <w:rFonts w:cstheme="minorHAnsi"/>
          <w:b/>
          <w:sz w:val="32"/>
          <w:szCs w:val="32"/>
        </w:rPr>
        <w:t>Práva a povinnosti účastníku předškolní výchovy a vzdělávání</w:t>
      </w:r>
    </w:p>
    <w:p w14:paraId="66C573A5" w14:textId="77777777" w:rsidR="00753CCD" w:rsidRPr="005D1F03" w:rsidRDefault="00753CCD" w:rsidP="00753CCD">
      <w:pPr>
        <w:pStyle w:val="Odstavecseseznamem"/>
        <w:numPr>
          <w:ilvl w:val="0"/>
          <w:numId w:val="2"/>
        </w:numPr>
        <w:rPr>
          <w:rFonts w:cstheme="minorHAnsi"/>
          <w:sz w:val="32"/>
          <w:szCs w:val="32"/>
        </w:rPr>
      </w:pPr>
      <w:r w:rsidRPr="005D1F03">
        <w:rPr>
          <w:rFonts w:cstheme="minorHAnsi"/>
          <w:sz w:val="32"/>
          <w:szCs w:val="32"/>
        </w:rPr>
        <w:t xml:space="preserve">Základní cíle mateřské školy při zabezpečování předškolní výchovy a vzdělání a školní </w:t>
      </w:r>
      <w:proofErr w:type="spellStart"/>
      <w:r w:rsidRPr="005D1F03">
        <w:rPr>
          <w:rFonts w:cstheme="minorHAnsi"/>
          <w:sz w:val="32"/>
          <w:szCs w:val="32"/>
        </w:rPr>
        <w:t>vzděl</w:t>
      </w:r>
      <w:proofErr w:type="spellEnd"/>
      <w:r w:rsidRPr="005D1F03">
        <w:rPr>
          <w:rFonts w:cstheme="minorHAnsi"/>
          <w:sz w:val="32"/>
          <w:szCs w:val="32"/>
        </w:rPr>
        <w:t>. program</w:t>
      </w:r>
    </w:p>
    <w:p w14:paraId="3FF264D2" w14:textId="77777777" w:rsidR="00753CCD" w:rsidRPr="005D1F03" w:rsidRDefault="00753CCD" w:rsidP="00753CCD">
      <w:pPr>
        <w:pStyle w:val="Odstavecseseznamem"/>
        <w:numPr>
          <w:ilvl w:val="0"/>
          <w:numId w:val="2"/>
        </w:numPr>
        <w:rPr>
          <w:rFonts w:cstheme="minorHAnsi"/>
          <w:sz w:val="32"/>
          <w:szCs w:val="32"/>
        </w:rPr>
      </w:pPr>
      <w:r w:rsidRPr="005D1F03">
        <w:rPr>
          <w:rFonts w:cstheme="minorHAnsi"/>
          <w:sz w:val="32"/>
          <w:szCs w:val="32"/>
        </w:rPr>
        <w:t>Základní práva přijatých dětí k předškolnímu vzdělávání</w:t>
      </w:r>
    </w:p>
    <w:p w14:paraId="5112AAFF" w14:textId="77777777" w:rsidR="00753CCD" w:rsidRPr="005D1F03" w:rsidRDefault="00753CCD" w:rsidP="00753CCD">
      <w:pPr>
        <w:pStyle w:val="Odstavecseseznamem"/>
        <w:numPr>
          <w:ilvl w:val="0"/>
          <w:numId w:val="2"/>
        </w:numPr>
        <w:rPr>
          <w:rFonts w:cstheme="minorHAnsi"/>
          <w:sz w:val="32"/>
          <w:szCs w:val="32"/>
        </w:rPr>
      </w:pPr>
      <w:r w:rsidRPr="005D1F03">
        <w:rPr>
          <w:rFonts w:cstheme="minorHAnsi"/>
          <w:sz w:val="32"/>
          <w:szCs w:val="32"/>
        </w:rPr>
        <w:t>Základní práva zákonných zástupců při vzdělávání dětí</w:t>
      </w:r>
    </w:p>
    <w:p w14:paraId="5436E941" w14:textId="77777777" w:rsidR="00753CCD" w:rsidRPr="005D1F03" w:rsidRDefault="00753CCD" w:rsidP="00753CCD">
      <w:pPr>
        <w:pStyle w:val="Odstavecseseznamem"/>
        <w:numPr>
          <w:ilvl w:val="0"/>
          <w:numId w:val="2"/>
        </w:numPr>
        <w:rPr>
          <w:rFonts w:cstheme="minorHAnsi"/>
          <w:sz w:val="32"/>
          <w:szCs w:val="32"/>
        </w:rPr>
      </w:pPr>
      <w:r w:rsidRPr="005D1F03">
        <w:rPr>
          <w:rFonts w:cstheme="minorHAnsi"/>
          <w:sz w:val="32"/>
          <w:szCs w:val="32"/>
        </w:rPr>
        <w:t>Povinnosti zákonných zástupců</w:t>
      </w:r>
    </w:p>
    <w:p w14:paraId="599F3CAD" w14:textId="77777777" w:rsidR="00753CCD" w:rsidRPr="005D1F03" w:rsidRDefault="00753CCD" w:rsidP="00753CCD">
      <w:pPr>
        <w:pStyle w:val="Odstavecseseznamem"/>
        <w:rPr>
          <w:rFonts w:cstheme="minorHAnsi"/>
          <w:sz w:val="32"/>
          <w:szCs w:val="32"/>
        </w:rPr>
      </w:pPr>
    </w:p>
    <w:p w14:paraId="4CE79F6D" w14:textId="77777777" w:rsidR="00076F2C" w:rsidRPr="005D1F03" w:rsidRDefault="00076F2C" w:rsidP="00076F2C">
      <w:pPr>
        <w:pStyle w:val="Odstavecseseznamem"/>
        <w:numPr>
          <w:ilvl w:val="0"/>
          <w:numId w:val="24"/>
        </w:numPr>
        <w:spacing w:after="0" w:line="240" w:lineRule="auto"/>
        <w:rPr>
          <w:rFonts w:ascii="Calibri" w:eastAsia="Calibri" w:hAnsi="Calibri" w:cs="Times New Roman"/>
          <w:b/>
          <w:sz w:val="32"/>
          <w:szCs w:val="32"/>
        </w:rPr>
      </w:pPr>
      <w:r w:rsidRPr="005D1F03">
        <w:rPr>
          <w:rFonts w:ascii="Calibri" w:eastAsia="Calibri" w:hAnsi="Calibri" w:cs="Times New Roman"/>
          <w:b/>
          <w:sz w:val="32"/>
          <w:szCs w:val="32"/>
        </w:rPr>
        <w:t>Upřesnění výkonu práv a povinností zákonných zástupců při vzdělávání dětí a pravidla vzájemných vztahů zákonných zástupců s pedagogickými pracovníky mateřské školy</w:t>
      </w:r>
    </w:p>
    <w:p w14:paraId="6CDBE59F" w14:textId="77777777" w:rsidR="00076F2C" w:rsidRPr="005D1F03" w:rsidRDefault="00076F2C" w:rsidP="00076F2C">
      <w:pPr>
        <w:numPr>
          <w:ilvl w:val="0"/>
          <w:numId w:val="26"/>
        </w:numPr>
        <w:spacing w:after="0" w:line="240" w:lineRule="auto"/>
        <w:rPr>
          <w:rFonts w:ascii="Calibri" w:eastAsia="Calibri" w:hAnsi="Calibri" w:cs="Times New Roman"/>
          <w:sz w:val="32"/>
          <w:szCs w:val="32"/>
        </w:rPr>
      </w:pPr>
      <w:r w:rsidRPr="005D1F03">
        <w:rPr>
          <w:rFonts w:ascii="Calibri" w:eastAsia="Calibri" w:hAnsi="Calibri" w:cs="Times New Roman"/>
          <w:sz w:val="32"/>
          <w:szCs w:val="32"/>
        </w:rPr>
        <w:t>Změna stanovených podmínek pobytu dítěte, způsobu a rozsahu jeho stravování</w:t>
      </w:r>
    </w:p>
    <w:p w14:paraId="4B04FA79" w14:textId="77777777" w:rsidR="00076F2C" w:rsidRPr="005D1F03" w:rsidRDefault="00076F2C" w:rsidP="00076F2C">
      <w:pPr>
        <w:numPr>
          <w:ilvl w:val="0"/>
          <w:numId w:val="26"/>
        </w:numPr>
        <w:spacing w:after="0" w:line="240" w:lineRule="auto"/>
        <w:rPr>
          <w:rFonts w:ascii="Calibri" w:eastAsia="Calibri" w:hAnsi="Calibri" w:cs="Times New Roman"/>
          <w:sz w:val="32"/>
          <w:szCs w:val="32"/>
        </w:rPr>
      </w:pPr>
      <w:r w:rsidRPr="005D1F03">
        <w:rPr>
          <w:rFonts w:ascii="Calibri" w:eastAsia="Calibri" w:hAnsi="Calibri" w:cs="Times New Roman"/>
          <w:sz w:val="32"/>
          <w:szCs w:val="32"/>
        </w:rPr>
        <w:t>Upřesnění podmínek pro přebírání dětí od zákonných zástupců ke vzdělávání dětí v MŠ a pro jejich předávání zákonným zástupcům po skončení vzdělávání</w:t>
      </w:r>
    </w:p>
    <w:p w14:paraId="1909DB96" w14:textId="77777777" w:rsidR="00076F2C" w:rsidRPr="005D1F03" w:rsidRDefault="00076F2C" w:rsidP="00076F2C">
      <w:pPr>
        <w:numPr>
          <w:ilvl w:val="0"/>
          <w:numId w:val="26"/>
        </w:numPr>
        <w:spacing w:after="0" w:line="240" w:lineRule="auto"/>
        <w:rPr>
          <w:rFonts w:ascii="Calibri" w:eastAsia="Calibri" w:hAnsi="Calibri" w:cs="Times New Roman"/>
          <w:sz w:val="32"/>
          <w:szCs w:val="32"/>
        </w:rPr>
      </w:pPr>
      <w:r w:rsidRPr="005D1F03">
        <w:rPr>
          <w:rFonts w:ascii="Calibri" w:eastAsia="Calibri" w:hAnsi="Calibri" w:cs="Times New Roman"/>
          <w:sz w:val="32"/>
          <w:szCs w:val="32"/>
        </w:rPr>
        <w:t>Konkretizace způsobu informování zákonných zástupců dětí o průběhu vzdělávání a dosažených výsledcích</w:t>
      </w:r>
    </w:p>
    <w:p w14:paraId="2A39C4FD" w14:textId="77777777" w:rsidR="00076F2C" w:rsidRPr="005D1F03" w:rsidRDefault="00076F2C" w:rsidP="00076F2C">
      <w:pPr>
        <w:numPr>
          <w:ilvl w:val="0"/>
          <w:numId w:val="26"/>
        </w:numPr>
        <w:spacing w:after="0" w:line="240" w:lineRule="auto"/>
        <w:rPr>
          <w:rFonts w:ascii="Calibri" w:eastAsia="Calibri" w:hAnsi="Calibri" w:cs="Times New Roman"/>
          <w:sz w:val="32"/>
          <w:szCs w:val="32"/>
        </w:rPr>
      </w:pPr>
      <w:r w:rsidRPr="005D1F03">
        <w:rPr>
          <w:rFonts w:ascii="Calibri" w:eastAsia="Calibri" w:hAnsi="Calibri" w:cs="Times New Roman"/>
          <w:sz w:val="32"/>
          <w:szCs w:val="32"/>
        </w:rPr>
        <w:t>Informování zákonných zástupců dětí o mimořádných školních a mimoškolních aktivitách</w:t>
      </w:r>
    </w:p>
    <w:p w14:paraId="0546D9EE" w14:textId="77777777" w:rsidR="00076F2C" w:rsidRPr="005D1F03" w:rsidRDefault="00076F2C" w:rsidP="00076F2C">
      <w:pPr>
        <w:spacing w:after="0" w:line="240" w:lineRule="auto"/>
        <w:rPr>
          <w:rFonts w:ascii="Calibri" w:eastAsia="Calibri" w:hAnsi="Calibri" w:cs="Times New Roman"/>
          <w:sz w:val="32"/>
          <w:szCs w:val="32"/>
        </w:rPr>
      </w:pPr>
    </w:p>
    <w:p w14:paraId="0A2345E6" w14:textId="77777777" w:rsidR="00076F2C" w:rsidRPr="005D1F03" w:rsidRDefault="00790E57" w:rsidP="00076F2C">
      <w:pPr>
        <w:rPr>
          <w:rFonts w:ascii="Calibri" w:eastAsia="Calibri" w:hAnsi="Calibri" w:cs="Times New Roman"/>
          <w:b/>
          <w:sz w:val="32"/>
          <w:szCs w:val="32"/>
        </w:rPr>
      </w:pPr>
      <w:r>
        <w:rPr>
          <w:rFonts w:ascii="Calibri" w:eastAsia="Calibri" w:hAnsi="Calibri" w:cs="Times New Roman"/>
          <w:b/>
          <w:sz w:val="32"/>
          <w:szCs w:val="32"/>
        </w:rPr>
        <w:t xml:space="preserve">      </w:t>
      </w:r>
      <w:r w:rsidR="00076F2C" w:rsidRPr="005D1F03">
        <w:rPr>
          <w:rFonts w:ascii="Calibri" w:eastAsia="Calibri" w:hAnsi="Calibri" w:cs="Times New Roman"/>
          <w:b/>
          <w:sz w:val="32"/>
          <w:szCs w:val="32"/>
        </w:rPr>
        <w:t>9.  Stanovení podmínek pro úhradu úplat v mateřské škole</w:t>
      </w:r>
    </w:p>
    <w:p w14:paraId="063D3225" w14:textId="77777777" w:rsidR="00076F2C" w:rsidRPr="005D1F03" w:rsidRDefault="00076F2C" w:rsidP="00076F2C">
      <w:pPr>
        <w:numPr>
          <w:ilvl w:val="0"/>
          <w:numId w:val="26"/>
        </w:numPr>
        <w:spacing w:after="0" w:line="240" w:lineRule="auto"/>
        <w:rPr>
          <w:rFonts w:ascii="Calibri" w:eastAsia="Calibri" w:hAnsi="Calibri" w:cs="Times New Roman"/>
          <w:sz w:val="32"/>
          <w:szCs w:val="32"/>
        </w:rPr>
      </w:pPr>
      <w:r w:rsidRPr="005D1F03">
        <w:rPr>
          <w:rFonts w:ascii="Calibri" w:eastAsia="Calibri" w:hAnsi="Calibri" w:cs="Times New Roman"/>
          <w:sz w:val="32"/>
          <w:szCs w:val="32"/>
        </w:rPr>
        <w:t>Úhrada úplaty za vzdělávání</w:t>
      </w:r>
    </w:p>
    <w:p w14:paraId="74B961A5" w14:textId="77777777" w:rsidR="005A248E" w:rsidRPr="005A248E" w:rsidRDefault="00076F2C" w:rsidP="005A248E">
      <w:pPr>
        <w:numPr>
          <w:ilvl w:val="0"/>
          <w:numId w:val="26"/>
        </w:numPr>
        <w:spacing w:after="0" w:line="240" w:lineRule="auto"/>
        <w:rPr>
          <w:rFonts w:ascii="Calibri" w:eastAsia="Calibri" w:hAnsi="Calibri" w:cs="Times New Roman"/>
          <w:sz w:val="32"/>
          <w:szCs w:val="32"/>
        </w:rPr>
      </w:pPr>
      <w:r w:rsidRPr="005D1F03">
        <w:rPr>
          <w:rFonts w:ascii="Calibri" w:eastAsia="Calibri" w:hAnsi="Calibri" w:cs="Times New Roman"/>
          <w:sz w:val="32"/>
          <w:szCs w:val="32"/>
        </w:rPr>
        <w:t>Úhrada za školní stravování</w:t>
      </w:r>
    </w:p>
    <w:p w14:paraId="06E3FD97" w14:textId="77777777" w:rsidR="00790E57" w:rsidRPr="005D1F03" w:rsidRDefault="00790E57" w:rsidP="00790E57">
      <w:pPr>
        <w:spacing w:after="0" w:line="240" w:lineRule="auto"/>
        <w:rPr>
          <w:rFonts w:ascii="Calibri" w:eastAsia="Calibri" w:hAnsi="Calibri" w:cs="Times New Roman"/>
          <w:sz w:val="32"/>
          <w:szCs w:val="32"/>
        </w:rPr>
      </w:pPr>
    </w:p>
    <w:p w14:paraId="73844D10" w14:textId="77777777" w:rsidR="00076F2C" w:rsidRPr="00790E57" w:rsidRDefault="00076F2C" w:rsidP="00790E57">
      <w:pPr>
        <w:pStyle w:val="Odstavecseseznamem"/>
        <w:numPr>
          <w:ilvl w:val="0"/>
          <w:numId w:val="28"/>
        </w:numPr>
        <w:spacing w:after="0" w:line="240" w:lineRule="auto"/>
        <w:rPr>
          <w:rFonts w:ascii="Calibri" w:eastAsia="Calibri" w:hAnsi="Calibri" w:cs="Times New Roman"/>
          <w:b/>
          <w:sz w:val="32"/>
          <w:szCs w:val="32"/>
        </w:rPr>
      </w:pPr>
      <w:r w:rsidRPr="00790E57">
        <w:rPr>
          <w:rFonts w:ascii="Calibri" w:eastAsia="Calibri" w:hAnsi="Calibri" w:cs="Times New Roman"/>
          <w:b/>
          <w:sz w:val="32"/>
          <w:szCs w:val="32"/>
        </w:rPr>
        <w:t>Základní pravidla chování zákonných zástupců dětí při vzájemném styku se zaměstnanci MŠ, s jinými dětmi docházejícími do mateřské školy a s ostatními zákonnými zástupci</w:t>
      </w:r>
    </w:p>
    <w:p w14:paraId="358D5C65" w14:textId="77777777" w:rsidR="00076F2C" w:rsidRPr="005D1F03" w:rsidRDefault="00076F2C" w:rsidP="00076F2C">
      <w:pPr>
        <w:spacing w:after="0" w:line="240" w:lineRule="auto"/>
        <w:ind w:left="284"/>
        <w:rPr>
          <w:rFonts w:ascii="Calibri" w:eastAsia="Calibri" w:hAnsi="Calibri" w:cs="Times New Roman"/>
          <w:b/>
          <w:sz w:val="32"/>
          <w:szCs w:val="32"/>
        </w:rPr>
      </w:pPr>
    </w:p>
    <w:p w14:paraId="0B1E52A8" w14:textId="77777777" w:rsidR="00076F2C" w:rsidRPr="005D1F03" w:rsidRDefault="00076F2C" w:rsidP="00076F2C">
      <w:pPr>
        <w:pStyle w:val="Odstavecseseznamem"/>
        <w:numPr>
          <w:ilvl w:val="0"/>
          <w:numId w:val="28"/>
        </w:numPr>
        <w:spacing w:after="0" w:line="240" w:lineRule="auto"/>
        <w:rPr>
          <w:rFonts w:ascii="Calibri" w:eastAsia="Calibri" w:hAnsi="Calibri" w:cs="Times New Roman"/>
          <w:b/>
          <w:sz w:val="32"/>
          <w:szCs w:val="32"/>
        </w:rPr>
      </w:pPr>
      <w:r w:rsidRPr="005D1F03">
        <w:rPr>
          <w:rFonts w:ascii="Calibri" w:eastAsia="Calibri" w:hAnsi="Calibri" w:cs="Times New Roman"/>
          <w:b/>
          <w:sz w:val="32"/>
          <w:szCs w:val="32"/>
        </w:rPr>
        <w:lastRenderedPageBreak/>
        <w:t>Provoz a vnitřní režim mateřské školy</w:t>
      </w:r>
    </w:p>
    <w:p w14:paraId="2555A0D8" w14:textId="77777777" w:rsidR="00076F2C" w:rsidRPr="005D1F03" w:rsidRDefault="00076F2C" w:rsidP="00076F2C">
      <w:pPr>
        <w:numPr>
          <w:ilvl w:val="0"/>
          <w:numId w:val="26"/>
        </w:numPr>
        <w:spacing w:after="0" w:line="240" w:lineRule="auto"/>
        <w:rPr>
          <w:rFonts w:ascii="Calibri" w:eastAsia="Calibri" w:hAnsi="Calibri" w:cs="Times New Roman"/>
          <w:sz w:val="32"/>
          <w:szCs w:val="32"/>
        </w:rPr>
      </w:pPr>
      <w:r w:rsidRPr="005D1F03">
        <w:rPr>
          <w:rFonts w:ascii="Calibri" w:eastAsia="Calibri" w:hAnsi="Calibri" w:cs="Times New Roman"/>
          <w:sz w:val="32"/>
          <w:szCs w:val="32"/>
        </w:rPr>
        <w:t>Podmínky provozu a organizace vzdělávání v mateřské škole</w:t>
      </w:r>
    </w:p>
    <w:p w14:paraId="61083F94" w14:textId="77777777" w:rsidR="00076F2C" w:rsidRDefault="00076F2C" w:rsidP="00076F2C">
      <w:pPr>
        <w:numPr>
          <w:ilvl w:val="0"/>
          <w:numId w:val="26"/>
        </w:numPr>
        <w:spacing w:after="0" w:line="240" w:lineRule="auto"/>
        <w:rPr>
          <w:rFonts w:ascii="Calibri" w:eastAsia="Calibri" w:hAnsi="Calibri" w:cs="Times New Roman"/>
          <w:sz w:val="32"/>
          <w:szCs w:val="32"/>
        </w:rPr>
      </w:pPr>
      <w:r w:rsidRPr="005D1F03">
        <w:rPr>
          <w:rFonts w:ascii="Calibri" w:eastAsia="Calibri" w:hAnsi="Calibri" w:cs="Times New Roman"/>
          <w:sz w:val="32"/>
          <w:szCs w:val="32"/>
        </w:rPr>
        <w:t>Vnitřní denní režim při vzdělávání dětí</w:t>
      </w:r>
    </w:p>
    <w:p w14:paraId="147C0B0D" w14:textId="77777777" w:rsidR="00790E57" w:rsidRPr="005D1F03" w:rsidRDefault="00790E57" w:rsidP="00790E57">
      <w:pPr>
        <w:spacing w:after="0" w:line="240" w:lineRule="auto"/>
        <w:rPr>
          <w:rFonts w:ascii="Calibri" w:eastAsia="Calibri" w:hAnsi="Calibri" w:cs="Times New Roman"/>
          <w:sz w:val="32"/>
          <w:szCs w:val="32"/>
        </w:rPr>
      </w:pPr>
    </w:p>
    <w:p w14:paraId="75C0B5FB" w14:textId="77777777" w:rsidR="00076F2C" w:rsidRPr="00790E57" w:rsidRDefault="00076F2C" w:rsidP="00076F2C">
      <w:pPr>
        <w:numPr>
          <w:ilvl w:val="0"/>
          <w:numId w:val="28"/>
        </w:numPr>
        <w:spacing w:after="0" w:line="240" w:lineRule="auto"/>
        <w:rPr>
          <w:rFonts w:ascii="Calibri" w:eastAsia="Calibri" w:hAnsi="Calibri" w:cs="Times New Roman"/>
          <w:b/>
          <w:sz w:val="32"/>
          <w:szCs w:val="32"/>
        </w:rPr>
      </w:pPr>
      <w:r w:rsidRPr="00790E57">
        <w:rPr>
          <w:rFonts w:ascii="Calibri" w:eastAsia="Calibri" w:hAnsi="Calibri" w:cs="Times New Roman"/>
          <w:b/>
          <w:sz w:val="32"/>
          <w:szCs w:val="32"/>
        </w:rPr>
        <w:t>Organizace školního stravování</w:t>
      </w:r>
    </w:p>
    <w:p w14:paraId="7D124A3A" w14:textId="77777777" w:rsidR="00076F2C" w:rsidRPr="005D1F03" w:rsidRDefault="00076F2C" w:rsidP="00076F2C">
      <w:pPr>
        <w:numPr>
          <w:ilvl w:val="0"/>
          <w:numId w:val="27"/>
        </w:numPr>
        <w:spacing w:after="0" w:line="240" w:lineRule="auto"/>
        <w:rPr>
          <w:rFonts w:ascii="Calibri" w:eastAsia="Calibri" w:hAnsi="Calibri" w:cs="Times New Roman"/>
          <w:sz w:val="32"/>
          <w:szCs w:val="32"/>
        </w:rPr>
      </w:pPr>
      <w:r w:rsidRPr="005D1F03">
        <w:rPr>
          <w:rFonts w:ascii="Calibri" w:eastAsia="Calibri" w:hAnsi="Calibri" w:cs="Times New Roman"/>
          <w:sz w:val="32"/>
          <w:szCs w:val="32"/>
        </w:rPr>
        <w:t>Zařízení školního stravování, organizace jeho provozu a rozsahu služeb školního stravování</w:t>
      </w:r>
    </w:p>
    <w:p w14:paraId="41B69093" w14:textId="77777777" w:rsidR="00076F2C" w:rsidRPr="005D1F03" w:rsidRDefault="00076F2C" w:rsidP="00076F2C">
      <w:pPr>
        <w:numPr>
          <w:ilvl w:val="0"/>
          <w:numId w:val="27"/>
        </w:numPr>
        <w:spacing w:after="0" w:line="240" w:lineRule="auto"/>
        <w:rPr>
          <w:rFonts w:ascii="Calibri" w:eastAsia="Calibri" w:hAnsi="Calibri" w:cs="Times New Roman"/>
          <w:sz w:val="32"/>
          <w:szCs w:val="32"/>
        </w:rPr>
      </w:pPr>
      <w:r w:rsidRPr="005D1F03">
        <w:rPr>
          <w:rFonts w:ascii="Calibri" w:eastAsia="Calibri" w:hAnsi="Calibri" w:cs="Times New Roman"/>
          <w:sz w:val="32"/>
          <w:szCs w:val="32"/>
        </w:rPr>
        <w:t>Stravovací režim dětí v průběhu vzdělávání</w:t>
      </w:r>
    </w:p>
    <w:p w14:paraId="13D53AD6" w14:textId="77777777" w:rsidR="00076F2C" w:rsidRPr="005D1F03" w:rsidRDefault="00076F2C" w:rsidP="00076F2C">
      <w:pPr>
        <w:numPr>
          <w:ilvl w:val="0"/>
          <w:numId w:val="27"/>
        </w:numPr>
        <w:spacing w:after="0" w:line="240" w:lineRule="auto"/>
        <w:rPr>
          <w:rFonts w:ascii="Calibri" w:eastAsia="Calibri" w:hAnsi="Calibri" w:cs="Times New Roman"/>
          <w:sz w:val="32"/>
          <w:szCs w:val="32"/>
        </w:rPr>
      </w:pPr>
      <w:r w:rsidRPr="005D1F03">
        <w:rPr>
          <w:rFonts w:ascii="Calibri" w:eastAsia="Calibri" w:hAnsi="Calibri" w:cs="Times New Roman"/>
          <w:sz w:val="32"/>
          <w:szCs w:val="32"/>
        </w:rPr>
        <w:t xml:space="preserve">Úprava postupu při odhlašování dětí ze školního stravování </w:t>
      </w:r>
    </w:p>
    <w:p w14:paraId="763ED8A3" w14:textId="77777777" w:rsidR="00076F2C" w:rsidRPr="005D1F03" w:rsidRDefault="00076F2C" w:rsidP="00076F2C">
      <w:pPr>
        <w:spacing w:after="0" w:line="240" w:lineRule="auto"/>
        <w:rPr>
          <w:rFonts w:ascii="Calibri" w:eastAsia="Calibri" w:hAnsi="Calibri" w:cs="Times New Roman"/>
          <w:b/>
          <w:sz w:val="32"/>
          <w:szCs w:val="32"/>
        </w:rPr>
      </w:pPr>
    </w:p>
    <w:p w14:paraId="6409EE8E" w14:textId="77777777" w:rsidR="00076F2C" w:rsidRPr="005D1F03" w:rsidRDefault="00790E57" w:rsidP="00076F2C">
      <w:pPr>
        <w:rPr>
          <w:rFonts w:ascii="Calibri" w:eastAsia="Calibri" w:hAnsi="Calibri" w:cs="Times New Roman"/>
          <w:b/>
          <w:sz w:val="32"/>
          <w:szCs w:val="32"/>
        </w:rPr>
      </w:pPr>
      <w:r>
        <w:rPr>
          <w:rFonts w:ascii="Calibri" w:eastAsia="Calibri" w:hAnsi="Calibri" w:cs="Times New Roman"/>
          <w:b/>
          <w:sz w:val="32"/>
          <w:szCs w:val="32"/>
        </w:rPr>
        <w:t xml:space="preserve">      </w:t>
      </w:r>
      <w:r w:rsidR="00076F2C" w:rsidRPr="005D1F03">
        <w:rPr>
          <w:rFonts w:ascii="Calibri" w:eastAsia="Calibri" w:hAnsi="Calibri" w:cs="Times New Roman"/>
          <w:b/>
          <w:sz w:val="32"/>
          <w:szCs w:val="32"/>
        </w:rPr>
        <w:t xml:space="preserve">13. </w:t>
      </w:r>
      <w:r>
        <w:rPr>
          <w:rFonts w:ascii="Calibri" w:eastAsia="Calibri" w:hAnsi="Calibri" w:cs="Times New Roman"/>
          <w:b/>
          <w:sz w:val="32"/>
          <w:szCs w:val="32"/>
        </w:rPr>
        <w:t xml:space="preserve"> </w:t>
      </w:r>
      <w:r w:rsidR="00076F2C" w:rsidRPr="005D1F03">
        <w:rPr>
          <w:rFonts w:ascii="Calibri" w:eastAsia="Calibri" w:hAnsi="Calibri" w:cs="Times New Roman"/>
          <w:b/>
          <w:sz w:val="32"/>
          <w:szCs w:val="32"/>
        </w:rPr>
        <w:t>Podmínky zajištění bezpečnosti a ochrany zdraví dětí a jejich ochrany před sociálně patologickými jevy a před projevy diskriminace, nepřátelství nebo násilí.</w:t>
      </w:r>
    </w:p>
    <w:p w14:paraId="6C11BBD6" w14:textId="77777777" w:rsidR="00076F2C" w:rsidRPr="005D1F03" w:rsidRDefault="00076F2C" w:rsidP="00076F2C">
      <w:pPr>
        <w:rPr>
          <w:rFonts w:ascii="Calibri" w:eastAsia="Calibri" w:hAnsi="Calibri" w:cs="Times New Roman"/>
          <w:sz w:val="32"/>
          <w:szCs w:val="32"/>
        </w:rPr>
      </w:pPr>
      <w:r w:rsidRPr="005D1F03">
        <w:rPr>
          <w:rFonts w:ascii="Calibri" w:eastAsia="Calibri" w:hAnsi="Calibri" w:cs="Times New Roman"/>
          <w:sz w:val="32"/>
          <w:szCs w:val="32"/>
        </w:rPr>
        <w:t>a) Zásady bezpečnosti při práci s dětmi</w:t>
      </w:r>
    </w:p>
    <w:p w14:paraId="7F60036A" w14:textId="7CE31EC8" w:rsidR="00076F2C" w:rsidRPr="005D1F03" w:rsidRDefault="00076F2C" w:rsidP="00076F2C">
      <w:pPr>
        <w:rPr>
          <w:rFonts w:ascii="Calibri" w:eastAsia="Calibri" w:hAnsi="Calibri" w:cs="Times New Roman"/>
          <w:sz w:val="32"/>
          <w:szCs w:val="32"/>
        </w:rPr>
      </w:pPr>
      <w:r w:rsidRPr="005D1F03">
        <w:rPr>
          <w:rFonts w:ascii="Calibri" w:eastAsia="Calibri" w:hAnsi="Calibri" w:cs="Times New Roman"/>
          <w:sz w:val="32"/>
          <w:szCs w:val="32"/>
        </w:rPr>
        <w:t>b)</w:t>
      </w:r>
      <w:r w:rsidR="004558B4">
        <w:rPr>
          <w:rFonts w:ascii="Calibri" w:eastAsia="Calibri" w:hAnsi="Calibri" w:cs="Times New Roman"/>
          <w:sz w:val="32"/>
          <w:szCs w:val="32"/>
        </w:rPr>
        <w:t xml:space="preserve"> </w:t>
      </w:r>
      <w:r w:rsidRPr="005D1F03">
        <w:rPr>
          <w:rFonts w:ascii="Calibri" w:eastAsia="Calibri" w:hAnsi="Calibri" w:cs="Times New Roman"/>
          <w:sz w:val="32"/>
          <w:szCs w:val="32"/>
        </w:rPr>
        <w:t>Pobyt dětí v přírodě</w:t>
      </w:r>
    </w:p>
    <w:p w14:paraId="216FF152" w14:textId="3020DA5D" w:rsidR="00076F2C" w:rsidRPr="005D1F03" w:rsidRDefault="00076F2C" w:rsidP="00076F2C">
      <w:pPr>
        <w:rPr>
          <w:rFonts w:ascii="Calibri" w:eastAsia="Calibri" w:hAnsi="Calibri" w:cs="Times New Roman"/>
          <w:sz w:val="32"/>
          <w:szCs w:val="32"/>
        </w:rPr>
      </w:pPr>
      <w:r w:rsidRPr="005D1F03">
        <w:rPr>
          <w:rFonts w:ascii="Calibri" w:eastAsia="Calibri" w:hAnsi="Calibri" w:cs="Times New Roman"/>
          <w:sz w:val="32"/>
          <w:szCs w:val="32"/>
        </w:rPr>
        <w:t>c)</w:t>
      </w:r>
      <w:r w:rsidR="004558B4">
        <w:rPr>
          <w:rFonts w:ascii="Calibri" w:eastAsia="Calibri" w:hAnsi="Calibri" w:cs="Times New Roman"/>
          <w:sz w:val="32"/>
          <w:szCs w:val="32"/>
        </w:rPr>
        <w:t xml:space="preserve"> </w:t>
      </w:r>
      <w:r w:rsidRPr="005D1F03">
        <w:rPr>
          <w:rFonts w:ascii="Calibri" w:eastAsia="Calibri" w:hAnsi="Calibri" w:cs="Times New Roman"/>
          <w:sz w:val="32"/>
          <w:szCs w:val="32"/>
        </w:rPr>
        <w:t>Rozdělávání ohně</w:t>
      </w:r>
    </w:p>
    <w:p w14:paraId="5E899B59" w14:textId="77777777" w:rsidR="00076F2C" w:rsidRPr="005D1F03" w:rsidRDefault="00076F2C" w:rsidP="00076F2C">
      <w:pPr>
        <w:rPr>
          <w:rFonts w:ascii="Calibri" w:eastAsia="Calibri" w:hAnsi="Calibri" w:cs="Times New Roman"/>
          <w:sz w:val="32"/>
          <w:szCs w:val="32"/>
        </w:rPr>
      </w:pPr>
      <w:r w:rsidRPr="005D1F03">
        <w:rPr>
          <w:rFonts w:ascii="Calibri" w:eastAsia="Calibri" w:hAnsi="Calibri" w:cs="Times New Roman"/>
          <w:sz w:val="32"/>
          <w:szCs w:val="32"/>
        </w:rPr>
        <w:t>d) Sportovní činnosti a pohybové aktivity</w:t>
      </w:r>
    </w:p>
    <w:p w14:paraId="601986E3" w14:textId="77777777" w:rsidR="00076F2C" w:rsidRPr="00770DF5" w:rsidRDefault="00076F2C" w:rsidP="00076F2C">
      <w:pPr>
        <w:pStyle w:val="Odstavecseseznamem"/>
        <w:numPr>
          <w:ilvl w:val="0"/>
          <w:numId w:val="26"/>
        </w:numPr>
        <w:rPr>
          <w:rFonts w:ascii="Calibri" w:eastAsia="Calibri" w:hAnsi="Calibri" w:cs="Times New Roman"/>
          <w:b/>
          <w:sz w:val="32"/>
          <w:szCs w:val="32"/>
        </w:rPr>
      </w:pPr>
      <w:r w:rsidRPr="005D1F03">
        <w:rPr>
          <w:rFonts w:ascii="Calibri" w:eastAsia="Calibri" w:hAnsi="Calibri" w:cs="Times New Roman"/>
          <w:b/>
          <w:sz w:val="32"/>
          <w:szCs w:val="32"/>
        </w:rPr>
        <w:t>Ochrana před sociálně patologickými jevy a před projevy diskriminace,</w:t>
      </w:r>
      <w:r w:rsidR="00EA4738">
        <w:rPr>
          <w:rFonts w:ascii="Calibri" w:eastAsia="Calibri" w:hAnsi="Calibri" w:cs="Times New Roman"/>
          <w:b/>
          <w:sz w:val="32"/>
          <w:szCs w:val="32"/>
        </w:rPr>
        <w:t xml:space="preserve"> </w:t>
      </w:r>
      <w:r w:rsidRPr="005D1F03">
        <w:rPr>
          <w:rFonts w:ascii="Calibri" w:eastAsia="Calibri" w:hAnsi="Calibri" w:cs="Times New Roman"/>
          <w:b/>
          <w:sz w:val="32"/>
          <w:szCs w:val="32"/>
        </w:rPr>
        <w:t>nepřátelství nebo násilí</w:t>
      </w:r>
    </w:p>
    <w:p w14:paraId="4E589F56" w14:textId="77777777" w:rsidR="00076F2C" w:rsidRPr="005D1F03" w:rsidRDefault="00076F2C" w:rsidP="00076F2C">
      <w:pPr>
        <w:rPr>
          <w:rFonts w:ascii="Calibri" w:eastAsia="Calibri" w:hAnsi="Calibri" w:cs="Times New Roman"/>
          <w:b/>
          <w:sz w:val="32"/>
          <w:szCs w:val="32"/>
        </w:rPr>
      </w:pPr>
      <w:r w:rsidRPr="005D1F03">
        <w:rPr>
          <w:rFonts w:ascii="Calibri" w:eastAsia="Calibri" w:hAnsi="Calibri" w:cs="Times New Roman"/>
          <w:b/>
          <w:sz w:val="32"/>
          <w:szCs w:val="32"/>
        </w:rPr>
        <w:t>1</w:t>
      </w:r>
      <w:r w:rsidR="00790E57">
        <w:rPr>
          <w:rFonts w:ascii="Calibri" w:eastAsia="Calibri" w:hAnsi="Calibri" w:cs="Times New Roman"/>
          <w:b/>
          <w:sz w:val="32"/>
          <w:szCs w:val="32"/>
        </w:rPr>
        <w:t>4</w:t>
      </w:r>
      <w:r w:rsidRPr="005D1F03">
        <w:rPr>
          <w:rFonts w:ascii="Calibri" w:eastAsia="Calibri" w:hAnsi="Calibri" w:cs="Times New Roman"/>
          <w:b/>
          <w:sz w:val="32"/>
          <w:szCs w:val="32"/>
        </w:rPr>
        <w:t xml:space="preserve">. Zacházení s majetkem mateřské školy </w:t>
      </w:r>
    </w:p>
    <w:p w14:paraId="38E57D29" w14:textId="77777777" w:rsidR="00076F2C" w:rsidRPr="005D1F03" w:rsidRDefault="00076F2C" w:rsidP="00076F2C">
      <w:pPr>
        <w:rPr>
          <w:rFonts w:ascii="Calibri" w:eastAsia="Calibri" w:hAnsi="Calibri" w:cs="Times New Roman"/>
          <w:sz w:val="32"/>
          <w:szCs w:val="32"/>
        </w:rPr>
      </w:pPr>
      <w:r w:rsidRPr="005D1F03">
        <w:rPr>
          <w:rFonts w:ascii="Calibri" w:eastAsia="Calibri" w:hAnsi="Calibri" w:cs="Times New Roman"/>
          <w:sz w:val="32"/>
          <w:szCs w:val="32"/>
        </w:rPr>
        <w:t>*   Chování při zacházení s majetkem MŠ v rámci vzdělávání</w:t>
      </w:r>
    </w:p>
    <w:p w14:paraId="56FF5C58" w14:textId="77777777" w:rsidR="00076F2C" w:rsidRPr="005D1F03" w:rsidRDefault="00076F2C" w:rsidP="00076F2C">
      <w:pPr>
        <w:rPr>
          <w:rFonts w:ascii="Calibri" w:eastAsia="Calibri" w:hAnsi="Calibri" w:cs="Times New Roman"/>
          <w:sz w:val="32"/>
          <w:szCs w:val="32"/>
        </w:rPr>
      </w:pPr>
      <w:r w:rsidRPr="005D1F03">
        <w:rPr>
          <w:rFonts w:ascii="Calibri" w:eastAsia="Calibri" w:hAnsi="Calibri" w:cs="Times New Roman"/>
          <w:sz w:val="32"/>
          <w:szCs w:val="32"/>
        </w:rPr>
        <w:t>*   Povinnosti zákonných zástupců při zacházení s majetkem mateřské školy při jejich pobytu v mateřské škole</w:t>
      </w:r>
    </w:p>
    <w:p w14:paraId="1D867CA1" w14:textId="77777777" w:rsidR="00076F2C" w:rsidRPr="00790E57" w:rsidRDefault="00790E57" w:rsidP="00076F2C">
      <w:pPr>
        <w:rPr>
          <w:rFonts w:ascii="Calibri" w:eastAsia="Calibri" w:hAnsi="Calibri" w:cs="Times New Roman"/>
          <w:b/>
          <w:sz w:val="32"/>
          <w:szCs w:val="32"/>
        </w:rPr>
      </w:pPr>
      <w:r w:rsidRPr="00790E57">
        <w:rPr>
          <w:rFonts w:ascii="Calibri" w:eastAsia="Calibri" w:hAnsi="Calibri" w:cs="Times New Roman"/>
          <w:b/>
          <w:sz w:val="32"/>
          <w:szCs w:val="32"/>
        </w:rPr>
        <w:t xml:space="preserve">15.  Ochrana osobních </w:t>
      </w:r>
      <w:proofErr w:type="gramStart"/>
      <w:r w:rsidRPr="00790E57">
        <w:rPr>
          <w:rFonts w:ascii="Calibri" w:eastAsia="Calibri" w:hAnsi="Calibri" w:cs="Times New Roman"/>
          <w:b/>
          <w:sz w:val="32"/>
          <w:szCs w:val="32"/>
        </w:rPr>
        <w:t>údajů - GDPR</w:t>
      </w:r>
      <w:proofErr w:type="gramEnd"/>
    </w:p>
    <w:p w14:paraId="4B67EC1A" w14:textId="77777777" w:rsidR="00076F2C" w:rsidRPr="00770DF5" w:rsidRDefault="00076F2C" w:rsidP="00076F2C">
      <w:pPr>
        <w:rPr>
          <w:rFonts w:ascii="Calibri" w:eastAsia="Calibri" w:hAnsi="Calibri" w:cs="Times New Roman"/>
          <w:b/>
          <w:sz w:val="32"/>
          <w:szCs w:val="32"/>
        </w:rPr>
      </w:pPr>
      <w:r w:rsidRPr="00770DF5">
        <w:rPr>
          <w:rFonts w:ascii="Calibri" w:eastAsia="Calibri" w:hAnsi="Calibri" w:cs="Times New Roman"/>
          <w:b/>
          <w:sz w:val="32"/>
          <w:szCs w:val="32"/>
        </w:rPr>
        <w:t>1</w:t>
      </w:r>
      <w:r w:rsidR="00790E57" w:rsidRPr="00770DF5">
        <w:rPr>
          <w:rFonts w:ascii="Calibri" w:eastAsia="Calibri" w:hAnsi="Calibri" w:cs="Times New Roman"/>
          <w:b/>
          <w:sz w:val="32"/>
          <w:szCs w:val="32"/>
        </w:rPr>
        <w:t>6</w:t>
      </w:r>
      <w:r w:rsidRPr="00770DF5">
        <w:rPr>
          <w:rFonts w:ascii="Calibri" w:eastAsia="Calibri" w:hAnsi="Calibri" w:cs="Times New Roman"/>
          <w:b/>
          <w:sz w:val="32"/>
          <w:szCs w:val="32"/>
        </w:rPr>
        <w:t>. Doplňující informace</w:t>
      </w:r>
    </w:p>
    <w:p w14:paraId="6CD98373" w14:textId="77777777" w:rsidR="00753CCD" w:rsidRPr="00770DF5" w:rsidRDefault="00076F2C" w:rsidP="00D53081">
      <w:pPr>
        <w:rPr>
          <w:rFonts w:ascii="Calibri" w:eastAsia="Calibri" w:hAnsi="Calibri" w:cs="Times New Roman"/>
          <w:b/>
          <w:sz w:val="32"/>
          <w:szCs w:val="32"/>
        </w:rPr>
      </w:pPr>
      <w:r w:rsidRPr="00770DF5">
        <w:rPr>
          <w:rFonts w:ascii="Calibri" w:eastAsia="Calibri" w:hAnsi="Calibri" w:cs="Times New Roman"/>
          <w:b/>
          <w:sz w:val="32"/>
          <w:szCs w:val="32"/>
        </w:rPr>
        <w:t>1</w:t>
      </w:r>
      <w:r w:rsidR="00790E57" w:rsidRPr="00770DF5">
        <w:rPr>
          <w:rFonts w:ascii="Calibri" w:eastAsia="Calibri" w:hAnsi="Calibri" w:cs="Times New Roman"/>
          <w:b/>
          <w:sz w:val="32"/>
          <w:szCs w:val="32"/>
        </w:rPr>
        <w:t>7</w:t>
      </w:r>
      <w:r w:rsidRPr="00770DF5">
        <w:rPr>
          <w:rFonts w:ascii="Calibri" w:eastAsia="Calibri" w:hAnsi="Calibri" w:cs="Times New Roman"/>
          <w:b/>
          <w:sz w:val="32"/>
          <w:szCs w:val="32"/>
        </w:rPr>
        <w:t>. Závěrečná ustanove</w:t>
      </w:r>
      <w:r w:rsidR="005D1F03" w:rsidRPr="00770DF5">
        <w:rPr>
          <w:rFonts w:ascii="Calibri" w:eastAsia="Calibri" w:hAnsi="Calibri" w:cs="Times New Roman"/>
          <w:b/>
          <w:sz w:val="32"/>
          <w:szCs w:val="32"/>
        </w:rPr>
        <w:t>ní</w:t>
      </w:r>
    </w:p>
    <w:p w14:paraId="6F94C318" w14:textId="77777777" w:rsidR="00E010E6" w:rsidRDefault="00E010E6">
      <w:pPr>
        <w:rPr>
          <w:rFonts w:cstheme="minorHAnsi"/>
          <w:b/>
          <w:sz w:val="28"/>
          <w:szCs w:val="28"/>
        </w:rPr>
      </w:pPr>
    </w:p>
    <w:p w14:paraId="390D5459" w14:textId="77777777" w:rsidR="00A324EF" w:rsidRPr="00AE7C82" w:rsidRDefault="00A324EF" w:rsidP="00A324EF">
      <w:pPr>
        <w:pStyle w:val="Odstavecseseznamem"/>
        <w:numPr>
          <w:ilvl w:val="0"/>
          <w:numId w:val="3"/>
        </w:numPr>
        <w:rPr>
          <w:rFonts w:cstheme="minorHAnsi"/>
          <w:b/>
          <w:sz w:val="32"/>
          <w:szCs w:val="32"/>
        </w:rPr>
      </w:pPr>
      <w:r w:rsidRPr="00AE7C82">
        <w:rPr>
          <w:rFonts w:cstheme="minorHAnsi"/>
          <w:b/>
          <w:sz w:val="32"/>
          <w:szCs w:val="32"/>
        </w:rPr>
        <w:lastRenderedPageBreak/>
        <w:t>Všeobecná ustanovení</w:t>
      </w:r>
    </w:p>
    <w:p w14:paraId="4F69B213" w14:textId="77777777" w:rsidR="00A324EF" w:rsidRPr="00D26F1D" w:rsidRDefault="00A324EF" w:rsidP="00A324EF">
      <w:pPr>
        <w:rPr>
          <w:rFonts w:cstheme="minorHAnsi"/>
          <w:sz w:val="24"/>
          <w:szCs w:val="24"/>
        </w:rPr>
      </w:pPr>
      <w:r w:rsidRPr="00D26F1D">
        <w:rPr>
          <w:rFonts w:cstheme="minorHAnsi"/>
          <w:sz w:val="24"/>
          <w:szCs w:val="24"/>
        </w:rPr>
        <w:t xml:space="preserve">Obsah školního řádu je vymezen zákonem č. 561/2004 </w:t>
      </w:r>
      <w:proofErr w:type="spellStart"/>
      <w:proofErr w:type="gramStart"/>
      <w:r w:rsidRPr="00D26F1D">
        <w:rPr>
          <w:rFonts w:cstheme="minorHAnsi"/>
          <w:sz w:val="24"/>
          <w:szCs w:val="24"/>
        </w:rPr>
        <w:t>Sb.,o</w:t>
      </w:r>
      <w:proofErr w:type="spellEnd"/>
      <w:proofErr w:type="gramEnd"/>
      <w:r w:rsidRPr="00D26F1D">
        <w:rPr>
          <w:rFonts w:cstheme="minorHAnsi"/>
          <w:sz w:val="24"/>
          <w:szCs w:val="24"/>
        </w:rPr>
        <w:t xml:space="preserve"> předškolním, základním, středním, vyšším odborném a jiném vzdělávání </w:t>
      </w:r>
      <w:proofErr w:type="gramStart"/>
      <w:r w:rsidRPr="00D26F1D">
        <w:rPr>
          <w:rFonts w:cstheme="minorHAnsi"/>
          <w:sz w:val="24"/>
          <w:szCs w:val="24"/>
        </w:rPr>
        <w:t>( školský</w:t>
      </w:r>
      <w:proofErr w:type="gramEnd"/>
      <w:r w:rsidRPr="00D26F1D">
        <w:rPr>
          <w:rFonts w:cstheme="minorHAnsi"/>
          <w:sz w:val="24"/>
          <w:szCs w:val="24"/>
        </w:rPr>
        <w:t xml:space="preserve"> zákon) v platném znění, v souladu s vyhláškou č.14/2005 Sb., o předškolním vzdělávání ve znění pozdějších předpisů a s jinými souvisejícími normami, vydává ředitelka Mateřské školy Česká Ves, Jesenická 98 – příspěvková organizace Školní řád, jenž respektuje Úmluvu o právech dítěte </w:t>
      </w:r>
      <w:proofErr w:type="gramStart"/>
      <w:r w:rsidRPr="00D26F1D">
        <w:rPr>
          <w:rFonts w:cstheme="minorHAnsi"/>
          <w:sz w:val="24"/>
          <w:szCs w:val="24"/>
        </w:rPr>
        <w:t>( zákon</w:t>
      </w:r>
      <w:proofErr w:type="gramEnd"/>
      <w:r w:rsidRPr="00D26F1D">
        <w:rPr>
          <w:rFonts w:cstheme="minorHAnsi"/>
          <w:sz w:val="24"/>
          <w:szCs w:val="24"/>
        </w:rPr>
        <w:t xml:space="preserve"> č. 104/1991 Sb.)</w:t>
      </w:r>
      <w:r w:rsidR="00A94D46" w:rsidRPr="00D26F1D">
        <w:rPr>
          <w:rFonts w:cstheme="minorHAnsi"/>
          <w:sz w:val="24"/>
          <w:szCs w:val="24"/>
        </w:rPr>
        <w:t>.</w:t>
      </w:r>
    </w:p>
    <w:p w14:paraId="24E15148" w14:textId="03CB3BD5" w:rsidR="00C61F83" w:rsidRPr="008E79C4" w:rsidRDefault="00A94D46" w:rsidP="00A324EF">
      <w:pPr>
        <w:rPr>
          <w:rFonts w:cstheme="minorHAnsi"/>
          <w:sz w:val="24"/>
          <w:szCs w:val="24"/>
        </w:rPr>
      </w:pPr>
      <w:r w:rsidRPr="00D26F1D">
        <w:rPr>
          <w:rFonts w:cstheme="minorHAnsi"/>
          <w:sz w:val="24"/>
          <w:szCs w:val="24"/>
        </w:rPr>
        <w:t>Školní řád upravuje podrobnosti k výkonu práv a povinností dětí a jejich zákonných zástupců ve škole a podrobnosti o pravidlech vzájemných vztahů s pedagogickými pracovníky.</w:t>
      </w:r>
      <w:r w:rsidR="00C61F83" w:rsidRPr="00D26F1D">
        <w:rPr>
          <w:rFonts w:cstheme="minorHAnsi"/>
          <w:sz w:val="24"/>
          <w:szCs w:val="24"/>
        </w:rPr>
        <w:t xml:space="preserve"> </w:t>
      </w:r>
      <w:r w:rsidRPr="00D26F1D">
        <w:rPr>
          <w:rFonts w:cstheme="minorHAnsi"/>
          <w:sz w:val="24"/>
          <w:szCs w:val="24"/>
        </w:rPr>
        <w:t>Dále upravuje provoz a vnitřní režim mateřské školy a podmínky zajištění bezpečnosti a ochrany zdraví dětí.</w:t>
      </w:r>
    </w:p>
    <w:p w14:paraId="72F7EA7B" w14:textId="77777777" w:rsidR="00A94D46" w:rsidRPr="00AE7C82" w:rsidRDefault="00A94D46" w:rsidP="00A94D46">
      <w:pPr>
        <w:pStyle w:val="Odstavecseseznamem"/>
        <w:numPr>
          <w:ilvl w:val="0"/>
          <w:numId w:val="3"/>
        </w:numPr>
        <w:rPr>
          <w:rFonts w:cstheme="minorHAnsi"/>
          <w:b/>
          <w:sz w:val="32"/>
          <w:szCs w:val="32"/>
        </w:rPr>
      </w:pPr>
      <w:r w:rsidRPr="00AE7C82">
        <w:rPr>
          <w:rFonts w:cstheme="minorHAnsi"/>
          <w:b/>
          <w:sz w:val="32"/>
          <w:szCs w:val="32"/>
        </w:rPr>
        <w:t>Obsah předškolního vzdělávání</w:t>
      </w:r>
    </w:p>
    <w:p w14:paraId="2BEB5AC9" w14:textId="34A3DE3D" w:rsidR="00A94D46" w:rsidRPr="00D26F1D" w:rsidRDefault="00A94D46" w:rsidP="00A94D46">
      <w:pPr>
        <w:rPr>
          <w:rFonts w:cstheme="minorHAnsi"/>
          <w:sz w:val="24"/>
          <w:szCs w:val="24"/>
        </w:rPr>
      </w:pPr>
      <w:r w:rsidRPr="00D26F1D">
        <w:rPr>
          <w:rFonts w:cstheme="minorHAnsi"/>
          <w:sz w:val="24"/>
          <w:szCs w:val="24"/>
        </w:rPr>
        <w:t>Mateřská škola (dle § 33, zákona č.561/2004 Sb., ve znění pozdějších předpisů), podporuje rozvoj osobnosti dítěte předškolního roku, podílí se na jeho zdravém citovém,</w:t>
      </w:r>
      <w:r w:rsidR="004558B4">
        <w:rPr>
          <w:rFonts w:cstheme="minorHAnsi"/>
          <w:sz w:val="24"/>
          <w:szCs w:val="24"/>
        </w:rPr>
        <w:t xml:space="preserve"> </w:t>
      </w:r>
      <w:r w:rsidRPr="00D26F1D">
        <w:rPr>
          <w:rFonts w:cstheme="minorHAnsi"/>
          <w:sz w:val="24"/>
          <w:szCs w:val="24"/>
        </w:rPr>
        <w:t>rozumovém a tělesném rozvoji a na osvojení základních pravidel chování, základních životních hodnot a mezilidských vztahů</w:t>
      </w:r>
      <w:r w:rsidR="00FA46C7" w:rsidRPr="00D26F1D">
        <w:rPr>
          <w:rFonts w:cstheme="minorHAnsi"/>
          <w:sz w:val="24"/>
          <w:szCs w:val="24"/>
        </w:rPr>
        <w:t>.</w:t>
      </w:r>
    </w:p>
    <w:p w14:paraId="7F068C49" w14:textId="1DD2020B" w:rsidR="00FA46C7" w:rsidRPr="00D26F1D" w:rsidRDefault="00FA46C7" w:rsidP="00A94D46">
      <w:pPr>
        <w:rPr>
          <w:rFonts w:cstheme="minorHAnsi"/>
          <w:sz w:val="24"/>
          <w:szCs w:val="24"/>
        </w:rPr>
      </w:pPr>
      <w:r w:rsidRPr="00D26F1D">
        <w:rPr>
          <w:rFonts w:cstheme="minorHAnsi"/>
          <w:sz w:val="24"/>
          <w:szCs w:val="24"/>
        </w:rPr>
        <w:t>Předškolní vzdělávání vytváří základní předpoklady pro pokračování ve vzdělávání a napomáhá vyrovnávat nerovnoměrnosti vývoje dětí před vstupem do základního vzdělávání.  Poskytuje také speciálně pedagogickou péči dětem se speciálními potřebami a dětem nadaným.</w:t>
      </w:r>
    </w:p>
    <w:p w14:paraId="3940C05C" w14:textId="26F169D0" w:rsidR="00770DF5" w:rsidRDefault="00FA46C7" w:rsidP="00A94D46">
      <w:pPr>
        <w:rPr>
          <w:rFonts w:cstheme="minorHAnsi"/>
          <w:sz w:val="24"/>
          <w:szCs w:val="24"/>
        </w:rPr>
      </w:pPr>
      <w:r w:rsidRPr="00D26F1D">
        <w:rPr>
          <w:rFonts w:cstheme="minorHAnsi"/>
          <w:sz w:val="24"/>
          <w:szCs w:val="24"/>
        </w:rPr>
        <w:t>Vzdělávání se v mateřské škole uskutečňuje podle Školního vzdělávacího programu pro předškolní vzdělávání „</w:t>
      </w:r>
      <w:r w:rsidR="00030CB1">
        <w:rPr>
          <w:rFonts w:cstheme="minorHAnsi"/>
          <w:sz w:val="24"/>
          <w:szCs w:val="24"/>
        </w:rPr>
        <w:t xml:space="preserve">Od podzimu do </w:t>
      </w:r>
      <w:r w:rsidR="00936C7D">
        <w:rPr>
          <w:rFonts w:cstheme="minorHAnsi"/>
          <w:sz w:val="24"/>
          <w:szCs w:val="24"/>
        </w:rPr>
        <w:t>léta</w:t>
      </w:r>
      <w:r w:rsidRPr="00D26F1D">
        <w:rPr>
          <w:rFonts w:cstheme="minorHAnsi"/>
          <w:sz w:val="24"/>
          <w:szCs w:val="24"/>
        </w:rPr>
        <w:t>“ a vychází z</w:t>
      </w:r>
      <w:r w:rsidR="00FE13C7" w:rsidRPr="00D26F1D">
        <w:rPr>
          <w:rFonts w:cstheme="minorHAnsi"/>
          <w:sz w:val="24"/>
          <w:szCs w:val="24"/>
        </w:rPr>
        <w:t> pr</w:t>
      </w:r>
      <w:r w:rsidRPr="00D26F1D">
        <w:rPr>
          <w:rFonts w:cstheme="minorHAnsi"/>
          <w:sz w:val="24"/>
          <w:szCs w:val="24"/>
        </w:rPr>
        <w:t>incipů a zásad</w:t>
      </w:r>
      <w:r w:rsidR="00FE13C7" w:rsidRPr="00D26F1D">
        <w:rPr>
          <w:rFonts w:cstheme="minorHAnsi"/>
          <w:sz w:val="24"/>
          <w:szCs w:val="24"/>
        </w:rPr>
        <w:t xml:space="preserve"> Rámcového vzdělávacího programu pro předškolní vzděláván</w:t>
      </w:r>
      <w:r w:rsidR="0092648A" w:rsidRPr="00D26F1D">
        <w:rPr>
          <w:rFonts w:cstheme="minorHAnsi"/>
          <w:sz w:val="24"/>
          <w:szCs w:val="24"/>
        </w:rPr>
        <w:t>í</w:t>
      </w:r>
      <w:r w:rsidR="008E79C4">
        <w:rPr>
          <w:rFonts w:cstheme="minorHAnsi"/>
          <w:sz w:val="24"/>
          <w:szCs w:val="24"/>
        </w:rPr>
        <w:t>.</w:t>
      </w:r>
    </w:p>
    <w:p w14:paraId="04205C5F" w14:textId="10BDFFD5" w:rsidR="008E79C4" w:rsidRDefault="004558B4" w:rsidP="00A94D46">
      <w:pPr>
        <w:rPr>
          <w:rFonts w:cstheme="minorHAnsi"/>
          <w:sz w:val="24"/>
          <w:szCs w:val="24"/>
        </w:rPr>
      </w:pPr>
      <w:r>
        <w:rPr>
          <w:rFonts w:cstheme="minorHAnsi"/>
          <w:sz w:val="24"/>
          <w:szCs w:val="24"/>
        </w:rPr>
        <w:t xml:space="preserve">Při činnostech s dětmi jsou zařazovány prvky digitalizace (zakoupené </w:t>
      </w:r>
      <w:proofErr w:type="spellStart"/>
      <w:proofErr w:type="gramStart"/>
      <w:r>
        <w:rPr>
          <w:rFonts w:cstheme="minorHAnsi"/>
          <w:sz w:val="24"/>
          <w:szCs w:val="24"/>
        </w:rPr>
        <w:t>uč.pomůcky</w:t>
      </w:r>
      <w:proofErr w:type="spellEnd"/>
      <w:proofErr w:type="gramEnd"/>
      <w:r>
        <w:rPr>
          <w:rFonts w:cstheme="minorHAnsi"/>
          <w:sz w:val="24"/>
          <w:szCs w:val="24"/>
        </w:rPr>
        <w:t xml:space="preserve"> z fondu EU).</w:t>
      </w:r>
    </w:p>
    <w:p w14:paraId="13319FCF" w14:textId="77777777" w:rsidR="0042086F" w:rsidRPr="00D26F1D" w:rsidRDefault="0042086F" w:rsidP="00A94D46">
      <w:pPr>
        <w:rPr>
          <w:rFonts w:cstheme="minorHAnsi"/>
          <w:sz w:val="24"/>
          <w:szCs w:val="24"/>
        </w:rPr>
      </w:pPr>
    </w:p>
    <w:p w14:paraId="68845EE8" w14:textId="77777777" w:rsidR="00FE13C7" w:rsidRPr="00AE7C82" w:rsidRDefault="00FE13C7" w:rsidP="00FE13C7">
      <w:pPr>
        <w:pStyle w:val="Odstavecseseznamem"/>
        <w:numPr>
          <w:ilvl w:val="0"/>
          <w:numId w:val="3"/>
        </w:numPr>
        <w:rPr>
          <w:rFonts w:cstheme="minorHAnsi"/>
          <w:b/>
          <w:sz w:val="32"/>
          <w:szCs w:val="32"/>
        </w:rPr>
      </w:pPr>
      <w:r w:rsidRPr="00AE7C82">
        <w:rPr>
          <w:rFonts w:cstheme="minorHAnsi"/>
          <w:b/>
          <w:sz w:val="32"/>
          <w:szCs w:val="32"/>
        </w:rPr>
        <w:t>Zápis a přijímání dětí do mateřské školy</w:t>
      </w:r>
    </w:p>
    <w:p w14:paraId="3939E58A" w14:textId="278DE303" w:rsidR="00FE13C7" w:rsidRPr="00D26F1D" w:rsidRDefault="00FE13C7" w:rsidP="00FE13C7">
      <w:pPr>
        <w:rPr>
          <w:rFonts w:cstheme="minorHAnsi"/>
          <w:sz w:val="24"/>
          <w:szCs w:val="24"/>
        </w:rPr>
      </w:pPr>
      <w:r w:rsidRPr="00D26F1D">
        <w:rPr>
          <w:rFonts w:cstheme="minorHAnsi"/>
          <w:sz w:val="24"/>
          <w:szCs w:val="24"/>
        </w:rPr>
        <w:t>Při přijímání dětí do mateřské školy postupuje ředitelka školy v souladu s § 34, zákona č.561/2004 Sb., (školský zákon) ve znění pozdějších předpisů a zákonem č.500/2004 Sb.,</w:t>
      </w:r>
      <w:r w:rsidR="0042086F">
        <w:rPr>
          <w:rFonts w:cstheme="minorHAnsi"/>
          <w:sz w:val="24"/>
          <w:szCs w:val="24"/>
        </w:rPr>
        <w:t xml:space="preserve">      </w:t>
      </w:r>
      <w:proofErr w:type="gramStart"/>
      <w:r w:rsidR="0042086F">
        <w:rPr>
          <w:rFonts w:cstheme="minorHAnsi"/>
          <w:sz w:val="24"/>
          <w:szCs w:val="24"/>
        </w:rPr>
        <w:t xml:space="preserve">   </w:t>
      </w:r>
      <w:r w:rsidRPr="00D26F1D">
        <w:rPr>
          <w:rFonts w:cstheme="minorHAnsi"/>
          <w:sz w:val="24"/>
          <w:szCs w:val="24"/>
        </w:rPr>
        <w:t>(</w:t>
      </w:r>
      <w:proofErr w:type="gramEnd"/>
      <w:r w:rsidRPr="00D26F1D">
        <w:rPr>
          <w:rFonts w:cstheme="minorHAnsi"/>
          <w:sz w:val="24"/>
          <w:szCs w:val="24"/>
        </w:rPr>
        <w:t>správní řád).</w:t>
      </w:r>
    </w:p>
    <w:p w14:paraId="40303187" w14:textId="10E6D700" w:rsidR="00030CB1" w:rsidRDefault="00FE13C7" w:rsidP="00FE13C7">
      <w:pPr>
        <w:rPr>
          <w:rFonts w:cstheme="minorHAnsi"/>
          <w:b/>
          <w:sz w:val="28"/>
          <w:szCs w:val="28"/>
        </w:rPr>
      </w:pPr>
      <w:r w:rsidRPr="000D6033">
        <w:rPr>
          <w:rFonts w:cstheme="minorHAnsi"/>
          <w:b/>
          <w:sz w:val="28"/>
          <w:szCs w:val="28"/>
        </w:rPr>
        <w:t xml:space="preserve">Zápis do mateřské školy probíhá v období od </w:t>
      </w:r>
      <w:r w:rsidR="003D71BE">
        <w:rPr>
          <w:rFonts w:cstheme="minorHAnsi"/>
          <w:b/>
          <w:sz w:val="28"/>
          <w:szCs w:val="28"/>
        </w:rPr>
        <w:t>15. března</w:t>
      </w:r>
      <w:r w:rsidRPr="000D6033">
        <w:rPr>
          <w:rFonts w:cstheme="minorHAnsi"/>
          <w:b/>
          <w:sz w:val="28"/>
          <w:szCs w:val="28"/>
        </w:rPr>
        <w:t xml:space="preserve"> do </w:t>
      </w:r>
      <w:r w:rsidR="003D71BE">
        <w:rPr>
          <w:rFonts w:cstheme="minorHAnsi"/>
          <w:b/>
          <w:sz w:val="28"/>
          <w:szCs w:val="28"/>
        </w:rPr>
        <w:t>15</w:t>
      </w:r>
      <w:r w:rsidRPr="000D6033">
        <w:rPr>
          <w:rFonts w:cstheme="minorHAnsi"/>
          <w:b/>
          <w:sz w:val="28"/>
          <w:szCs w:val="28"/>
        </w:rPr>
        <w:t>.</w:t>
      </w:r>
      <w:r w:rsidR="003D71BE">
        <w:rPr>
          <w:rFonts w:cstheme="minorHAnsi"/>
          <w:b/>
          <w:sz w:val="28"/>
          <w:szCs w:val="28"/>
        </w:rPr>
        <w:t>dubna</w:t>
      </w:r>
    </w:p>
    <w:p w14:paraId="7D27B140" w14:textId="6BFA537B" w:rsidR="00FE13C7" w:rsidRPr="00030CB1" w:rsidRDefault="000F6F2F" w:rsidP="00FE13C7">
      <w:pPr>
        <w:rPr>
          <w:rFonts w:cstheme="minorHAnsi"/>
          <w:b/>
          <w:sz w:val="28"/>
          <w:szCs w:val="28"/>
        </w:rPr>
      </w:pPr>
      <w:r>
        <w:rPr>
          <w:rFonts w:cstheme="minorHAnsi"/>
          <w:b/>
          <w:sz w:val="28"/>
          <w:szCs w:val="28"/>
        </w:rPr>
        <w:t xml:space="preserve"> </w:t>
      </w:r>
      <w:r w:rsidR="009857FD" w:rsidRPr="001A72C5">
        <w:rPr>
          <w:rFonts w:cstheme="minorHAnsi"/>
          <w:sz w:val="24"/>
          <w:szCs w:val="24"/>
        </w:rPr>
        <w:t>Datum</w:t>
      </w:r>
      <w:r w:rsidR="001054DA" w:rsidRPr="001A72C5">
        <w:rPr>
          <w:rFonts w:cstheme="minorHAnsi"/>
          <w:sz w:val="24"/>
          <w:szCs w:val="24"/>
        </w:rPr>
        <w:t xml:space="preserve"> </w:t>
      </w:r>
      <w:r w:rsidR="009857FD" w:rsidRPr="001A72C5">
        <w:rPr>
          <w:rFonts w:cstheme="minorHAnsi"/>
          <w:sz w:val="24"/>
          <w:szCs w:val="24"/>
        </w:rPr>
        <w:t>a</w:t>
      </w:r>
      <w:r w:rsidR="00D26F1D" w:rsidRPr="001A72C5">
        <w:rPr>
          <w:rFonts w:cstheme="minorHAnsi"/>
          <w:sz w:val="24"/>
          <w:szCs w:val="24"/>
        </w:rPr>
        <w:t xml:space="preserve"> </w:t>
      </w:r>
      <w:r w:rsidR="000D6033" w:rsidRPr="001A72C5">
        <w:rPr>
          <w:rFonts w:cstheme="minorHAnsi"/>
          <w:sz w:val="24"/>
          <w:szCs w:val="24"/>
        </w:rPr>
        <w:t>dobu zápisu stanoví ředitelka MŠ po dohodě se zřizovatelem a oznámí ho veřejnosti v</w:t>
      </w:r>
      <w:r w:rsidR="001054DA" w:rsidRPr="001A72C5">
        <w:rPr>
          <w:rFonts w:cstheme="minorHAnsi"/>
          <w:sz w:val="24"/>
          <w:szCs w:val="24"/>
        </w:rPr>
        <w:t xml:space="preserve"> </w:t>
      </w:r>
      <w:r w:rsidR="000D6033" w:rsidRPr="001A72C5">
        <w:rPr>
          <w:rFonts w:cstheme="minorHAnsi"/>
          <w:sz w:val="24"/>
          <w:szCs w:val="24"/>
        </w:rPr>
        <w:t xml:space="preserve">místě obvyklým způsobem, tj. formou propagačních letáků umístěných na </w:t>
      </w:r>
      <w:r w:rsidR="000D6033" w:rsidRPr="001A72C5">
        <w:rPr>
          <w:rFonts w:cstheme="minorHAnsi"/>
          <w:sz w:val="24"/>
          <w:szCs w:val="24"/>
        </w:rPr>
        <w:lastRenderedPageBreak/>
        <w:t>budově školy</w:t>
      </w:r>
      <w:r w:rsidRPr="001A72C5">
        <w:rPr>
          <w:rFonts w:cstheme="minorHAnsi"/>
          <w:sz w:val="24"/>
          <w:szCs w:val="24"/>
        </w:rPr>
        <w:t>,</w:t>
      </w:r>
      <w:r w:rsidR="000D6033" w:rsidRPr="001A72C5">
        <w:rPr>
          <w:rFonts w:cstheme="minorHAnsi"/>
          <w:sz w:val="24"/>
          <w:szCs w:val="24"/>
        </w:rPr>
        <w:t xml:space="preserve"> nástěnce v mateřské škole </w:t>
      </w:r>
      <w:r w:rsidRPr="001A72C5">
        <w:rPr>
          <w:rFonts w:cstheme="minorHAnsi"/>
          <w:sz w:val="24"/>
          <w:szCs w:val="24"/>
        </w:rPr>
        <w:t>a</w:t>
      </w:r>
      <w:r w:rsidR="000D6033" w:rsidRPr="001A72C5">
        <w:rPr>
          <w:rFonts w:cstheme="minorHAnsi"/>
          <w:sz w:val="24"/>
          <w:szCs w:val="24"/>
        </w:rPr>
        <w:t xml:space="preserve"> Obecním úřadě,</w:t>
      </w:r>
      <w:r w:rsidRPr="001A72C5">
        <w:rPr>
          <w:rFonts w:cstheme="minorHAnsi"/>
          <w:sz w:val="24"/>
          <w:szCs w:val="24"/>
        </w:rPr>
        <w:t xml:space="preserve"> </w:t>
      </w:r>
      <w:r w:rsidR="000D6033" w:rsidRPr="001A72C5">
        <w:rPr>
          <w:rFonts w:cstheme="minorHAnsi"/>
          <w:sz w:val="24"/>
          <w:szCs w:val="24"/>
        </w:rPr>
        <w:t xml:space="preserve">na veřejně přístupných místech v obci Česká Ves a také prostřednictví </w:t>
      </w:r>
      <w:r w:rsidRPr="001A72C5">
        <w:rPr>
          <w:rFonts w:cstheme="minorHAnsi"/>
          <w:sz w:val="24"/>
          <w:szCs w:val="24"/>
        </w:rPr>
        <w:t xml:space="preserve">článku uveřejněném v </w:t>
      </w:r>
      <w:proofErr w:type="spellStart"/>
      <w:r w:rsidR="003D71BE">
        <w:rPr>
          <w:rFonts w:cstheme="minorHAnsi"/>
          <w:sz w:val="24"/>
          <w:szCs w:val="24"/>
        </w:rPr>
        <w:t>č</w:t>
      </w:r>
      <w:r w:rsidR="000D6033" w:rsidRPr="001A72C5">
        <w:rPr>
          <w:rFonts w:cstheme="minorHAnsi"/>
          <w:sz w:val="24"/>
          <w:szCs w:val="24"/>
        </w:rPr>
        <w:t>eskoveské</w:t>
      </w:r>
      <w:r w:rsidRPr="001A72C5">
        <w:rPr>
          <w:rFonts w:cstheme="minorHAnsi"/>
          <w:sz w:val="24"/>
          <w:szCs w:val="24"/>
        </w:rPr>
        <w:t>m</w:t>
      </w:r>
      <w:proofErr w:type="spellEnd"/>
      <w:r w:rsidR="000D6033" w:rsidRPr="001A72C5">
        <w:rPr>
          <w:rFonts w:cstheme="minorHAnsi"/>
          <w:sz w:val="24"/>
          <w:szCs w:val="24"/>
        </w:rPr>
        <w:t xml:space="preserve"> zpravodaj</w:t>
      </w:r>
      <w:r w:rsidRPr="001A72C5">
        <w:rPr>
          <w:rFonts w:cstheme="minorHAnsi"/>
          <w:sz w:val="24"/>
          <w:szCs w:val="24"/>
        </w:rPr>
        <w:t>i</w:t>
      </w:r>
      <w:r w:rsidR="000D6033" w:rsidRPr="001A72C5">
        <w:rPr>
          <w:rFonts w:cstheme="minorHAnsi"/>
          <w:sz w:val="24"/>
          <w:szCs w:val="24"/>
        </w:rPr>
        <w:t>.</w:t>
      </w:r>
    </w:p>
    <w:p w14:paraId="76C7E772" w14:textId="066093FF" w:rsidR="000D6033" w:rsidRPr="00D26F1D" w:rsidRDefault="000D6033" w:rsidP="00FE13C7">
      <w:pPr>
        <w:rPr>
          <w:rFonts w:cstheme="minorHAnsi"/>
          <w:sz w:val="24"/>
          <w:szCs w:val="24"/>
        </w:rPr>
      </w:pPr>
      <w:r w:rsidRPr="00D26F1D">
        <w:rPr>
          <w:rFonts w:cstheme="minorHAnsi"/>
          <w:sz w:val="24"/>
          <w:szCs w:val="24"/>
        </w:rPr>
        <w:t>Zákonný zástupce odevzdá při</w:t>
      </w:r>
      <w:r w:rsidR="001054DA" w:rsidRPr="00D26F1D">
        <w:rPr>
          <w:rFonts w:cstheme="minorHAnsi"/>
          <w:sz w:val="24"/>
          <w:szCs w:val="24"/>
        </w:rPr>
        <w:t xml:space="preserve"> </w:t>
      </w:r>
      <w:r w:rsidRPr="00D26F1D">
        <w:rPr>
          <w:rFonts w:cstheme="minorHAnsi"/>
          <w:sz w:val="24"/>
          <w:szCs w:val="24"/>
        </w:rPr>
        <w:t>zápisu vyplněné tiskopisy (Žádost o přijetí k předškolnímu vzdělávání, Dotazník – informace dítěti „Co už umím“, registrační číslo</w:t>
      </w:r>
      <w:r w:rsidR="00D27ED9" w:rsidRPr="00D26F1D">
        <w:rPr>
          <w:rFonts w:cstheme="minorHAnsi"/>
          <w:sz w:val="24"/>
          <w:szCs w:val="24"/>
        </w:rPr>
        <w:t>). Zákonní zástupci jsou ředitelkou seznámeni s platnými kritéri</w:t>
      </w:r>
      <w:r w:rsidR="0000457C">
        <w:rPr>
          <w:rFonts w:cstheme="minorHAnsi"/>
          <w:sz w:val="24"/>
          <w:szCs w:val="24"/>
        </w:rPr>
        <w:t>i</w:t>
      </w:r>
      <w:r w:rsidR="00D27ED9" w:rsidRPr="00D26F1D">
        <w:rPr>
          <w:rFonts w:cstheme="minorHAnsi"/>
          <w:sz w:val="24"/>
          <w:szCs w:val="24"/>
        </w:rPr>
        <w:t xml:space="preserve"> pro přijímání dětí</w:t>
      </w:r>
      <w:r w:rsidR="00C61F83" w:rsidRPr="00D26F1D">
        <w:rPr>
          <w:rFonts w:cstheme="minorHAnsi"/>
          <w:sz w:val="24"/>
          <w:szCs w:val="24"/>
        </w:rPr>
        <w:t>,</w:t>
      </w:r>
      <w:r w:rsidR="00D27ED9" w:rsidRPr="00D26F1D">
        <w:rPr>
          <w:rFonts w:cstheme="minorHAnsi"/>
          <w:sz w:val="24"/>
          <w:szCs w:val="24"/>
        </w:rPr>
        <w:t xml:space="preserve"> docházkou dítěte do mateřské školy apod.</w:t>
      </w:r>
    </w:p>
    <w:p w14:paraId="6E0702B6" w14:textId="0492CF23" w:rsidR="00D27ED9" w:rsidRPr="00D26F1D" w:rsidRDefault="00D27ED9" w:rsidP="00FE13C7">
      <w:pPr>
        <w:rPr>
          <w:rFonts w:cstheme="minorHAnsi"/>
          <w:sz w:val="24"/>
          <w:szCs w:val="24"/>
        </w:rPr>
      </w:pPr>
      <w:r w:rsidRPr="00D26F1D">
        <w:rPr>
          <w:rFonts w:cstheme="minorHAnsi"/>
          <w:sz w:val="24"/>
          <w:szCs w:val="24"/>
        </w:rPr>
        <w:t xml:space="preserve">Po obdržení žádosti </w:t>
      </w:r>
      <w:r w:rsidR="00C61F83" w:rsidRPr="00D26F1D">
        <w:rPr>
          <w:rFonts w:cstheme="minorHAnsi"/>
          <w:sz w:val="24"/>
          <w:szCs w:val="24"/>
        </w:rPr>
        <w:t>o</w:t>
      </w:r>
      <w:r w:rsidRPr="00D26F1D">
        <w:rPr>
          <w:rFonts w:cstheme="minorHAnsi"/>
          <w:sz w:val="24"/>
          <w:szCs w:val="24"/>
        </w:rPr>
        <w:t xml:space="preserve"> přijetí k předškolnímu vzdělávání a vyjádření pediatra vydá ředitelka školy do 30 dnů rozhodnutí o přijetí (nepřijetí) dítěte k předškolnímu vzdělávání a stanoví den nástupu a způsob docházky dítěte do MŠ.</w:t>
      </w:r>
    </w:p>
    <w:p w14:paraId="1DFFFB87" w14:textId="04D083A9" w:rsidR="00C61F83" w:rsidRPr="00D26F1D" w:rsidRDefault="00D27ED9" w:rsidP="00FE13C7">
      <w:pPr>
        <w:rPr>
          <w:rFonts w:cstheme="minorHAnsi"/>
          <w:sz w:val="24"/>
          <w:szCs w:val="24"/>
        </w:rPr>
      </w:pPr>
      <w:r w:rsidRPr="00D26F1D">
        <w:rPr>
          <w:rFonts w:cstheme="minorHAnsi"/>
          <w:sz w:val="24"/>
          <w:szCs w:val="24"/>
        </w:rPr>
        <w:t>Rozhodnutí, kterým se vyhovuje žádosti o přijetí ke vzdělávání, se oznamují zveřejněním seznamu uchazečů pod přiděleným registračním číslem</w:t>
      </w:r>
      <w:r w:rsidR="00C61F83" w:rsidRPr="00D26F1D">
        <w:rPr>
          <w:rFonts w:cstheme="minorHAnsi"/>
          <w:sz w:val="24"/>
          <w:szCs w:val="24"/>
        </w:rPr>
        <w:t xml:space="preserve"> na nástěnce při vstupu do šatny dětí. Takto zveřejněné rozhodnutí je považováno za oznámené. Při záporném rozhodnutí ředitelky školy se m</w:t>
      </w:r>
      <w:r w:rsidR="008E79C4">
        <w:rPr>
          <w:rFonts w:cstheme="minorHAnsi"/>
          <w:sz w:val="24"/>
          <w:szCs w:val="24"/>
        </w:rPr>
        <w:t>o</w:t>
      </w:r>
      <w:r w:rsidR="00C61F83" w:rsidRPr="00D26F1D">
        <w:rPr>
          <w:rFonts w:cstheme="minorHAnsi"/>
          <w:sz w:val="24"/>
          <w:szCs w:val="24"/>
        </w:rPr>
        <w:t>hou zákonní zástupci dětí proti tomuto rozhodnutí odvolat, a to u ředitelky školy, která toto podstoupí Obecnímu úřadu Česká Ves-zřizovateli MŠ.</w:t>
      </w:r>
    </w:p>
    <w:p w14:paraId="006123D1" w14:textId="395AC7DC" w:rsidR="00AE7C82" w:rsidRPr="00D26F1D" w:rsidRDefault="00C61F83" w:rsidP="00FE13C7">
      <w:pPr>
        <w:rPr>
          <w:rFonts w:cstheme="minorHAnsi"/>
          <w:sz w:val="24"/>
          <w:szCs w:val="24"/>
        </w:rPr>
      </w:pPr>
      <w:r w:rsidRPr="00D26F1D">
        <w:rPr>
          <w:rFonts w:cstheme="minorHAnsi"/>
          <w:sz w:val="24"/>
          <w:szCs w:val="24"/>
        </w:rPr>
        <w:t>V</w:t>
      </w:r>
      <w:r w:rsidR="000F6F2F" w:rsidRPr="00D26F1D">
        <w:rPr>
          <w:rFonts w:cstheme="minorHAnsi"/>
          <w:sz w:val="24"/>
          <w:szCs w:val="24"/>
        </w:rPr>
        <w:t xml:space="preserve"> </w:t>
      </w:r>
      <w:r w:rsidRPr="00D26F1D">
        <w:rPr>
          <w:rFonts w:cstheme="minorHAnsi"/>
          <w:sz w:val="24"/>
          <w:szCs w:val="24"/>
        </w:rPr>
        <w:t>individuálních případech mohou zákonní zástupci podat žádost o přijetí dítěte k předškolnímu vzdělávání nejen výše zmíněným způsobe</w:t>
      </w:r>
      <w:r w:rsidR="001A72C5">
        <w:rPr>
          <w:rFonts w:cstheme="minorHAnsi"/>
          <w:sz w:val="24"/>
          <w:szCs w:val="24"/>
        </w:rPr>
        <w:t>m, ale</w:t>
      </w:r>
      <w:r w:rsidRPr="00D26F1D">
        <w:rPr>
          <w:rFonts w:cstheme="minorHAnsi"/>
          <w:sz w:val="24"/>
          <w:szCs w:val="24"/>
        </w:rPr>
        <w:t xml:space="preserve"> </w:t>
      </w:r>
      <w:r w:rsidR="000F6F2F" w:rsidRPr="00D26F1D">
        <w:rPr>
          <w:rFonts w:cstheme="minorHAnsi"/>
          <w:sz w:val="24"/>
          <w:szCs w:val="24"/>
        </w:rPr>
        <w:t xml:space="preserve">i </w:t>
      </w:r>
      <w:r w:rsidRPr="00D26F1D">
        <w:rPr>
          <w:rFonts w:cstheme="minorHAnsi"/>
          <w:sz w:val="24"/>
          <w:szCs w:val="24"/>
        </w:rPr>
        <w:t>v</w:t>
      </w:r>
      <w:r w:rsidR="001054DA" w:rsidRPr="00D26F1D">
        <w:rPr>
          <w:rFonts w:cstheme="minorHAnsi"/>
          <w:sz w:val="24"/>
          <w:szCs w:val="24"/>
        </w:rPr>
        <w:t xml:space="preserve"> </w:t>
      </w:r>
      <w:r w:rsidRPr="00D26F1D">
        <w:rPr>
          <w:rFonts w:cstheme="minorHAnsi"/>
          <w:sz w:val="24"/>
          <w:szCs w:val="24"/>
        </w:rPr>
        <w:t>průběhu školního roku. Na základě této žádosti může být dítě přijato jen v případě,</w:t>
      </w:r>
      <w:r w:rsidR="000F6F2F" w:rsidRPr="00D26F1D">
        <w:rPr>
          <w:rFonts w:cstheme="minorHAnsi"/>
          <w:sz w:val="24"/>
          <w:szCs w:val="24"/>
        </w:rPr>
        <w:t xml:space="preserve"> </w:t>
      </w:r>
      <w:r w:rsidRPr="00D26F1D">
        <w:rPr>
          <w:rFonts w:cstheme="minorHAnsi"/>
          <w:sz w:val="24"/>
          <w:szCs w:val="24"/>
        </w:rPr>
        <w:t>že to umožňuje kapacita mateřské školy.</w:t>
      </w:r>
    </w:p>
    <w:p w14:paraId="29A7BE20" w14:textId="77777777" w:rsidR="00AE7C82" w:rsidRPr="00D26F1D" w:rsidRDefault="00AE7C82" w:rsidP="00FE13C7">
      <w:pPr>
        <w:rPr>
          <w:rFonts w:cstheme="minorHAnsi"/>
          <w:b/>
          <w:color w:val="000000" w:themeColor="text1"/>
          <w:sz w:val="24"/>
          <w:szCs w:val="24"/>
        </w:rPr>
      </w:pPr>
    </w:p>
    <w:p w14:paraId="2335AA1E" w14:textId="4E578F1C" w:rsidR="00506AFF" w:rsidRPr="00AE7C82" w:rsidRDefault="000F6F2F" w:rsidP="00FE13C7">
      <w:pPr>
        <w:rPr>
          <w:rFonts w:cstheme="minorHAnsi"/>
          <w:b/>
          <w:color w:val="000000" w:themeColor="text1"/>
          <w:sz w:val="28"/>
          <w:szCs w:val="28"/>
        </w:rPr>
      </w:pPr>
      <w:r w:rsidRPr="00AE7C82">
        <w:rPr>
          <w:rFonts w:cstheme="minorHAnsi"/>
          <w:b/>
          <w:color w:val="000000" w:themeColor="text1"/>
          <w:sz w:val="28"/>
          <w:szCs w:val="28"/>
        </w:rPr>
        <w:t>Přijímací řízení</w:t>
      </w:r>
      <w:r w:rsidR="00506AFF" w:rsidRPr="00AE7C82">
        <w:rPr>
          <w:rFonts w:cstheme="minorHAnsi"/>
          <w:b/>
          <w:color w:val="000000" w:themeColor="text1"/>
          <w:sz w:val="28"/>
          <w:szCs w:val="28"/>
        </w:rPr>
        <w:t xml:space="preserve"> a kritéria přijímání dětí:</w:t>
      </w:r>
    </w:p>
    <w:p w14:paraId="5CCC169D" w14:textId="505EA781" w:rsidR="0092648A" w:rsidRPr="00D26F1D" w:rsidRDefault="000F6F2F" w:rsidP="0092648A">
      <w:pPr>
        <w:pStyle w:val="Odstavecseseznamem"/>
        <w:numPr>
          <w:ilvl w:val="0"/>
          <w:numId w:val="4"/>
        </w:numPr>
        <w:rPr>
          <w:rFonts w:cstheme="minorHAnsi"/>
          <w:sz w:val="24"/>
          <w:szCs w:val="24"/>
        </w:rPr>
      </w:pPr>
      <w:r w:rsidRPr="00D26F1D">
        <w:rPr>
          <w:rFonts w:cstheme="minorHAnsi"/>
          <w:sz w:val="24"/>
          <w:szCs w:val="24"/>
        </w:rPr>
        <w:t>Do mateřské školy jsou přijímány děti ve věku zpravidla od 3 do 6 let věku, nejdříve však od 2 let (toto ustanovení platí do 31.8.</w:t>
      </w:r>
      <w:r w:rsidR="00506AFF" w:rsidRPr="00D26F1D">
        <w:rPr>
          <w:rFonts w:cstheme="minorHAnsi"/>
          <w:sz w:val="24"/>
          <w:szCs w:val="24"/>
        </w:rPr>
        <w:t xml:space="preserve"> </w:t>
      </w:r>
      <w:r w:rsidRPr="00D26F1D">
        <w:rPr>
          <w:rFonts w:cstheme="minorHAnsi"/>
          <w:sz w:val="24"/>
          <w:szCs w:val="24"/>
        </w:rPr>
        <w:t>-</w:t>
      </w:r>
      <w:r w:rsidR="00506AFF" w:rsidRPr="00D26F1D">
        <w:rPr>
          <w:rFonts w:cstheme="minorHAnsi"/>
          <w:sz w:val="24"/>
          <w:szCs w:val="24"/>
        </w:rPr>
        <w:t xml:space="preserve"> </w:t>
      </w:r>
      <w:r w:rsidRPr="00D26F1D">
        <w:rPr>
          <w:rFonts w:cstheme="minorHAnsi"/>
          <w:sz w:val="24"/>
          <w:szCs w:val="24"/>
        </w:rPr>
        <w:t>§</w:t>
      </w:r>
      <w:r w:rsidR="00506AFF" w:rsidRPr="00D26F1D">
        <w:rPr>
          <w:rFonts w:cstheme="minorHAnsi"/>
          <w:sz w:val="24"/>
          <w:szCs w:val="24"/>
        </w:rPr>
        <w:t xml:space="preserve"> </w:t>
      </w:r>
      <w:r w:rsidRPr="00D26F1D">
        <w:rPr>
          <w:rFonts w:cstheme="minorHAnsi"/>
          <w:sz w:val="24"/>
          <w:szCs w:val="24"/>
        </w:rPr>
        <w:t>34</w:t>
      </w:r>
      <w:r w:rsidR="00506AFF" w:rsidRPr="00D26F1D">
        <w:rPr>
          <w:rFonts w:cstheme="minorHAnsi"/>
          <w:sz w:val="24"/>
          <w:szCs w:val="24"/>
        </w:rPr>
        <w:t xml:space="preserve"> </w:t>
      </w:r>
      <w:r w:rsidRPr="00D26F1D">
        <w:rPr>
          <w:rFonts w:cstheme="minorHAnsi"/>
          <w:sz w:val="24"/>
          <w:szCs w:val="24"/>
        </w:rPr>
        <w:t>odst.1).</w:t>
      </w:r>
    </w:p>
    <w:p w14:paraId="1C8C7D73" w14:textId="5A4CD102" w:rsidR="0092648A" w:rsidRPr="00D26F1D" w:rsidRDefault="0092648A" w:rsidP="0092648A">
      <w:pPr>
        <w:pStyle w:val="Odstavecseseznamem"/>
        <w:numPr>
          <w:ilvl w:val="0"/>
          <w:numId w:val="4"/>
        </w:numPr>
        <w:rPr>
          <w:rFonts w:cstheme="minorHAnsi"/>
          <w:sz w:val="24"/>
          <w:szCs w:val="24"/>
        </w:rPr>
      </w:pPr>
      <w:r w:rsidRPr="00D26F1D">
        <w:rPr>
          <w:rFonts w:cstheme="minorHAnsi"/>
          <w:sz w:val="24"/>
          <w:szCs w:val="24"/>
        </w:rPr>
        <w:t>Trvalé bydliště v obci Česká Ves</w:t>
      </w:r>
      <w:r w:rsidR="005A248E">
        <w:rPr>
          <w:rFonts w:cstheme="minorHAnsi"/>
          <w:sz w:val="24"/>
          <w:szCs w:val="24"/>
        </w:rPr>
        <w:t>, dle spádové MŠ</w:t>
      </w:r>
    </w:p>
    <w:p w14:paraId="54B55448" w14:textId="77777777" w:rsidR="00981BF6" w:rsidRDefault="00875AE9" w:rsidP="0092648A">
      <w:pPr>
        <w:pStyle w:val="Odstavecseseznamem"/>
        <w:numPr>
          <w:ilvl w:val="0"/>
          <w:numId w:val="4"/>
        </w:numPr>
        <w:rPr>
          <w:rFonts w:cstheme="minorHAnsi"/>
          <w:sz w:val="24"/>
          <w:szCs w:val="24"/>
        </w:rPr>
      </w:pPr>
      <w:r w:rsidRPr="00D26F1D">
        <w:rPr>
          <w:rFonts w:cstheme="minorHAnsi"/>
          <w:sz w:val="24"/>
          <w:szCs w:val="24"/>
        </w:rPr>
        <w:t>Do MŠ jsou přijímány děti, které se podrobily stanovenému pravidelnému očkování</w:t>
      </w:r>
      <w:r w:rsidR="001054DA" w:rsidRPr="00D26F1D">
        <w:rPr>
          <w:rFonts w:cstheme="minorHAnsi"/>
          <w:sz w:val="24"/>
          <w:szCs w:val="24"/>
        </w:rPr>
        <w:t xml:space="preserve"> </w:t>
      </w:r>
    </w:p>
    <w:p w14:paraId="4B6F2E24" w14:textId="4FFB2F10" w:rsidR="0092648A" w:rsidRPr="00981BF6" w:rsidRDefault="00875AE9" w:rsidP="00981BF6">
      <w:pPr>
        <w:pStyle w:val="Odstavecseseznamem"/>
        <w:rPr>
          <w:rFonts w:cstheme="minorHAnsi"/>
          <w:sz w:val="24"/>
          <w:szCs w:val="24"/>
        </w:rPr>
      </w:pPr>
      <w:r w:rsidRPr="00981BF6">
        <w:rPr>
          <w:rFonts w:cstheme="minorHAnsi"/>
          <w:sz w:val="24"/>
          <w:szCs w:val="24"/>
        </w:rPr>
        <w:t xml:space="preserve"> (§50 zákona č. 258/2000 Sb., o ochraně veřejného zdraví ve znění pozdějších předpisů)</w:t>
      </w:r>
      <w:r w:rsidR="008E79C4">
        <w:rPr>
          <w:rFonts w:cstheme="minorHAnsi"/>
          <w:sz w:val="24"/>
          <w:szCs w:val="24"/>
        </w:rPr>
        <w:t>. Na děti, které mají předškolní vzdělávání povinné, se tento zákon nevztahuje.</w:t>
      </w:r>
    </w:p>
    <w:p w14:paraId="0349E8B5" w14:textId="724963E2" w:rsidR="00875AE9" w:rsidRPr="00D26F1D" w:rsidRDefault="00875AE9" w:rsidP="0092648A">
      <w:pPr>
        <w:pStyle w:val="Odstavecseseznamem"/>
        <w:numPr>
          <w:ilvl w:val="0"/>
          <w:numId w:val="4"/>
        </w:numPr>
        <w:rPr>
          <w:rFonts w:cstheme="minorHAnsi"/>
          <w:sz w:val="24"/>
          <w:szCs w:val="24"/>
        </w:rPr>
      </w:pPr>
      <w:r w:rsidRPr="00D26F1D">
        <w:rPr>
          <w:rFonts w:cstheme="minorHAnsi"/>
          <w:sz w:val="24"/>
          <w:szCs w:val="24"/>
        </w:rPr>
        <w:t>Podmínkou přijetí dítěte k předškolnímu vzdělávání je i schopnost dodržovat základní hygienické návyky</w:t>
      </w:r>
      <w:r w:rsidR="00D5296C">
        <w:rPr>
          <w:rFonts w:cstheme="minorHAnsi"/>
          <w:sz w:val="24"/>
          <w:szCs w:val="24"/>
        </w:rPr>
        <w:t xml:space="preserve"> (používání WC,</w:t>
      </w:r>
      <w:r w:rsidRPr="00D26F1D">
        <w:rPr>
          <w:rFonts w:cstheme="minorHAnsi"/>
          <w:sz w:val="24"/>
          <w:szCs w:val="24"/>
        </w:rPr>
        <w:t xml:space="preserve"> stolování)</w:t>
      </w:r>
    </w:p>
    <w:p w14:paraId="4571221F" w14:textId="77777777" w:rsidR="00875AE9" w:rsidRPr="00D26F1D" w:rsidRDefault="00875AE9" w:rsidP="0092648A">
      <w:pPr>
        <w:pStyle w:val="Odstavecseseznamem"/>
        <w:numPr>
          <w:ilvl w:val="0"/>
          <w:numId w:val="4"/>
        </w:numPr>
        <w:rPr>
          <w:rFonts w:cstheme="minorHAnsi"/>
          <w:sz w:val="24"/>
          <w:szCs w:val="24"/>
        </w:rPr>
      </w:pPr>
      <w:r w:rsidRPr="00D26F1D">
        <w:rPr>
          <w:rFonts w:cstheme="minorHAnsi"/>
          <w:sz w:val="24"/>
          <w:szCs w:val="24"/>
        </w:rPr>
        <w:t xml:space="preserve">Pokud je do MŠ přijato dítě </w:t>
      </w:r>
      <w:r w:rsidRPr="00D26F1D">
        <w:rPr>
          <w:rFonts w:cstheme="minorHAnsi"/>
          <w:b/>
          <w:sz w:val="24"/>
          <w:szCs w:val="24"/>
        </w:rPr>
        <w:t>mladší 3 let</w:t>
      </w:r>
      <w:r w:rsidRPr="00D26F1D">
        <w:rPr>
          <w:rFonts w:cstheme="minorHAnsi"/>
          <w:sz w:val="24"/>
          <w:szCs w:val="24"/>
        </w:rPr>
        <w:t>, mu</w:t>
      </w:r>
      <w:r w:rsidR="00D5296C">
        <w:rPr>
          <w:rFonts w:cstheme="minorHAnsi"/>
          <w:sz w:val="24"/>
          <w:szCs w:val="24"/>
        </w:rPr>
        <w:t>sí být schopno plnit požadavky,</w:t>
      </w:r>
      <w:r w:rsidRPr="00D26F1D">
        <w:rPr>
          <w:rFonts w:cstheme="minorHAnsi"/>
          <w:sz w:val="24"/>
          <w:szCs w:val="24"/>
        </w:rPr>
        <w:t xml:space="preserve"> jež jsou na ně kladeny školním vzdělávacím programem pro předškolní</w:t>
      </w:r>
      <w:r w:rsidR="00F20814">
        <w:rPr>
          <w:rFonts w:cstheme="minorHAnsi"/>
          <w:sz w:val="24"/>
          <w:szCs w:val="24"/>
        </w:rPr>
        <w:t xml:space="preserve"> vzdělávání.</w:t>
      </w:r>
    </w:p>
    <w:p w14:paraId="2036EC36" w14:textId="0489C499" w:rsidR="00506AFF" w:rsidRPr="00D26F1D" w:rsidRDefault="00506AFF" w:rsidP="00506AFF">
      <w:pPr>
        <w:pStyle w:val="Odstavecseseznamem"/>
        <w:numPr>
          <w:ilvl w:val="0"/>
          <w:numId w:val="4"/>
        </w:numPr>
        <w:rPr>
          <w:rFonts w:cstheme="minorHAnsi"/>
          <w:sz w:val="24"/>
          <w:szCs w:val="24"/>
        </w:rPr>
      </w:pPr>
      <w:r w:rsidRPr="00D26F1D">
        <w:rPr>
          <w:rFonts w:cstheme="minorHAnsi"/>
          <w:b/>
          <w:color w:val="000000" w:themeColor="text1"/>
          <w:sz w:val="24"/>
          <w:szCs w:val="24"/>
        </w:rPr>
        <w:t>Předškolní vzdělávání je povinné pro děti</w:t>
      </w:r>
      <w:r w:rsidRPr="00D26F1D">
        <w:rPr>
          <w:rFonts w:cstheme="minorHAnsi"/>
          <w:sz w:val="24"/>
          <w:szCs w:val="24"/>
        </w:rPr>
        <w:t>, které dosáhly od počátku školního roku, který následuje po dni, kdy dítě dosáhlo pátého roku věku (§ 34 odst.1)</w:t>
      </w:r>
    </w:p>
    <w:p w14:paraId="7610A224" w14:textId="3447DFD9" w:rsidR="00506AFF" w:rsidRPr="00D26F1D" w:rsidRDefault="005B1DBC" w:rsidP="005B1DBC">
      <w:pPr>
        <w:pStyle w:val="Odstavecseseznamem"/>
        <w:numPr>
          <w:ilvl w:val="0"/>
          <w:numId w:val="2"/>
        </w:numPr>
        <w:rPr>
          <w:rFonts w:cstheme="minorHAnsi"/>
          <w:sz w:val="24"/>
          <w:szCs w:val="24"/>
        </w:rPr>
      </w:pPr>
      <w:r w:rsidRPr="00D26F1D">
        <w:rPr>
          <w:rFonts w:cstheme="minorHAnsi"/>
          <w:sz w:val="24"/>
          <w:szCs w:val="24"/>
        </w:rPr>
        <w:t>Zákonný zástupce dítěte je povinen přihlásit dítě k zápisu k předškolnímu vzdělávání v kalendářním roce</w:t>
      </w:r>
      <w:r w:rsidR="00F20814">
        <w:rPr>
          <w:rFonts w:cstheme="minorHAnsi"/>
          <w:sz w:val="24"/>
          <w:szCs w:val="24"/>
        </w:rPr>
        <w:t xml:space="preserve">, </w:t>
      </w:r>
      <w:r w:rsidRPr="00D26F1D">
        <w:rPr>
          <w:rFonts w:cstheme="minorHAnsi"/>
          <w:sz w:val="24"/>
          <w:szCs w:val="24"/>
        </w:rPr>
        <w:t>ve kterém začíná povinnost předškolního vzdělávání dítěte (§34odst.2)</w:t>
      </w:r>
    </w:p>
    <w:p w14:paraId="772926B3" w14:textId="335378E8" w:rsidR="005B1DBC" w:rsidRPr="00D26F1D" w:rsidRDefault="005B1DBC" w:rsidP="005B1DBC">
      <w:pPr>
        <w:pStyle w:val="Odstavecseseznamem"/>
        <w:numPr>
          <w:ilvl w:val="0"/>
          <w:numId w:val="2"/>
        </w:numPr>
        <w:rPr>
          <w:rFonts w:cstheme="minorHAnsi"/>
          <w:sz w:val="24"/>
          <w:szCs w:val="24"/>
        </w:rPr>
      </w:pPr>
      <w:r w:rsidRPr="00D26F1D">
        <w:rPr>
          <w:rFonts w:cstheme="minorHAnsi"/>
          <w:sz w:val="24"/>
          <w:szCs w:val="24"/>
        </w:rPr>
        <w:lastRenderedPageBreak/>
        <w:t>Pokud zákonný zástupce nepřihlásí dítě k povinnému předškolnímu vzdělávání, dopustí se přestupku podle školského zákona (§ 182 a)</w:t>
      </w:r>
      <w:r w:rsidR="00F20814">
        <w:rPr>
          <w:rFonts w:cstheme="minorHAnsi"/>
          <w:sz w:val="24"/>
          <w:szCs w:val="24"/>
        </w:rPr>
        <w:t>.</w:t>
      </w:r>
    </w:p>
    <w:p w14:paraId="00BEA953" w14:textId="24523A18" w:rsidR="005B1DBC" w:rsidRPr="00D26F1D" w:rsidRDefault="005B1DBC" w:rsidP="005B1DBC">
      <w:pPr>
        <w:pStyle w:val="Odstavecseseznamem"/>
        <w:numPr>
          <w:ilvl w:val="0"/>
          <w:numId w:val="2"/>
        </w:numPr>
        <w:rPr>
          <w:rFonts w:cstheme="minorHAnsi"/>
          <w:sz w:val="24"/>
          <w:szCs w:val="24"/>
        </w:rPr>
      </w:pPr>
      <w:r w:rsidRPr="00D26F1D">
        <w:rPr>
          <w:rFonts w:cstheme="minorHAnsi"/>
          <w:sz w:val="24"/>
          <w:szCs w:val="24"/>
        </w:rPr>
        <w:t xml:space="preserve">Dítě, pro které je </w:t>
      </w:r>
      <w:r w:rsidRPr="00D26F1D">
        <w:rPr>
          <w:rFonts w:cstheme="minorHAnsi"/>
          <w:b/>
          <w:sz w:val="24"/>
          <w:szCs w:val="24"/>
        </w:rPr>
        <w:t xml:space="preserve">předškolní vzdělávání </w:t>
      </w:r>
      <w:r w:rsidR="00510A5C" w:rsidRPr="00D26F1D">
        <w:rPr>
          <w:rFonts w:cstheme="minorHAnsi"/>
          <w:b/>
          <w:sz w:val="24"/>
          <w:szCs w:val="24"/>
        </w:rPr>
        <w:t>povinné</w:t>
      </w:r>
      <w:r w:rsidR="00510A5C" w:rsidRPr="00D26F1D">
        <w:rPr>
          <w:rFonts w:cstheme="minorHAnsi"/>
          <w:sz w:val="24"/>
          <w:szCs w:val="24"/>
        </w:rPr>
        <w:t>, se vzdělává ve spádové mateřské škole, pokud se zákonný zástupce nerozhodl pro jinou mateřskou školu nebo pro individuální vzdělávání dítěte (§ 34a odst.2)</w:t>
      </w:r>
    </w:p>
    <w:p w14:paraId="2D729837" w14:textId="7AD38EB4" w:rsidR="00510A5C" w:rsidRPr="00D26F1D" w:rsidRDefault="00510A5C" w:rsidP="005B1DBC">
      <w:pPr>
        <w:pStyle w:val="Odstavecseseznamem"/>
        <w:numPr>
          <w:ilvl w:val="0"/>
          <w:numId w:val="2"/>
        </w:numPr>
        <w:rPr>
          <w:rFonts w:cstheme="minorHAnsi"/>
          <w:sz w:val="24"/>
          <w:szCs w:val="24"/>
        </w:rPr>
      </w:pPr>
      <w:r w:rsidRPr="00D26F1D">
        <w:rPr>
          <w:rFonts w:cstheme="minorHAnsi"/>
          <w:sz w:val="24"/>
          <w:szCs w:val="24"/>
        </w:rPr>
        <w:t>Zákonný zástupce je povinen zajistit povinné předškolní vzdělávání formu pravidelné denní docházky v pracovních dnech. Rozsah povinného předškolního vzdělávání je stanoven na 4 hodiny denně. Začátek vzdělávání stanoví ředitelka školy</w:t>
      </w:r>
      <w:r w:rsidR="00944B2C">
        <w:rPr>
          <w:rFonts w:cstheme="minorHAnsi"/>
          <w:sz w:val="24"/>
          <w:szCs w:val="24"/>
        </w:rPr>
        <w:t>: od 7:30 do 11:30 hod.</w:t>
      </w:r>
    </w:p>
    <w:p w14:paraId="20463F44" w14:textId="5D0ADA6B" w:rsidR="00510A5C" w:rsidRPr="00D26F1D" w:rsidRDefault="00510A5C" w:rsidP="005B1DBC">
      <w:pPr>
        <w:pStyle w:val="Odstavecseseznamem"/>
        <w:numPr>
          <w:ilvl w:val="0"/>
          <w:numId w:val="2"/>
        </w:numPr>
        <w:rPr>
          <w:rFonts w:cstheme="minorHAnsi"/>
          <w:sz w:val="24"/>
          <w:szCs w:val="24"/>
        </w:rPr>
      </w:pPr>
      <w:r w:rsidRPr="00D26F1D">
        <w:rPr>
          <w:rFonts w:cstheme="minorHAnsi"/>
          <w:sz w:val="24"/>
          <w:szCs w:val="24"/>
        </w:rPr>
        <w:t>Povinnost předškolního vzdělávání není dána ve dnech, které připadají na období školních prázdnin, viz</w:t>
      </w:r>
      <w:r w:rsidR="0042086F">
        <w:rPr>
          <w:rFonts w:cstheme="minorHAnsi"/>
          <w:sz w:val="24"/>
          <w:szCs w:val="24"/>
        </w:rPr>
        <w:t>.</w:t>
      </w:r>
      <w:r w:rsidRPr="00D26F1D">
        <w:rPr>
          <w:rFonts w:cstheme="minorHAnsi"/>
          <w:sz w:val="24"/>
          <w:szCs w:val="24"/>
        </w:rPr>
        <w:t xml:space="preserve"> organizace školního roku v základních a středních školách. Zůstává ale právo dítěte se v mateřské škole vzdělávat po celou dobu provozu</w:t>
      </w:r>
      <w:r w:rsidR="00F20814">
        <w:rPr>
          <w:rFonts w:cstheme="minorHAnsi"/>
          <w:sz w:val="24"/>
          <w:szCs w:val="24"/>
        </w:rPr>
        <w:t>,</w:t>
      </w:r>
      <w:r w:rsidRPr="00D26F1D">
        <w:rPr>
          <w:rFonts w:cstheme="minorHAnsi"/>
          <w:sz w:val="24"/>
          <w:szCs w:val="24"/>
        </w:rPr>
        <w:t xml:space="preserve"> v němž je vzděláváno (§ 34a odst.3)</w:t>
      </w:r>
    </w:p>
    <w:p w14:paraId="41F5C50B" w14:textId="5F82DD08" w:rsidR="0092648A" w:rsidRDefault="00A46216" w:rsidP="0092648A">
      <w:pPr>
        <w:pStyle w:val="Odstavecseseznamem"/>
        <w:numPr>
          <w:ilvl w:val="0"/>
          <w:numId w:val="2"/>
        </w:numPr>
        <w:rPr>
          <w:rFonts w:cstheme="minorHAnsi"/>
          <w:sz w:val="24"/>
          <w:szCs w:val="24"/>
        </w:rPr>
      </w:pPr>
      <w:r w:rsidRPr="00D26F1D">
        <w:rPr>
          <w:rFonts w:cstheme="minorHAnsi"/>
          <w:sz w:val="24"/>
          <w:szCs w:val="24"/>
        </w:rPr>
        <w:t>Zákonní zástupci mají povinnost zajistit, aby dítě, které plní povinné předškolní vzdělávání, docházelo řádně do školy. Zanedbává-li péči o povinném předškolním vzdělávání, dopustí se tím přestupku podle § 182a zákona č. 561/2004 Sb., školský zákon</w:t>
      </w:r>
      <w:r w:rsidR="0073191B">
        <w:rPr>
          <w:rFonts w:cstheme="minorHAnsi"/>
          <w:sz w:val="24"/>
          <w:szCs w:val="24"/>
        </w:rPr>
        <w:t>.</w:t>
      </w:r>
    </w:p>
    <w:p w14:paraId="6A20E970" w14:textId="77777777" w:rsidR="00B0555E" w:rsidRPr="00B0555E" w:rsidRDefault="00B0555E" w:rsidP="00B0555E">
      <w:pPr>
        <w:rPr>
          <w:rFonts w:cstheme="minorHAnsi"/>
          <w:sz w:val="24"/>
          <w:szCs w:val="24"/>
        </w:rPr>
      </w:pPr>
    </w:p>
    <w:p w14:paraId="661C6BB2" w14:textId="35E9A0A8" w:rsidR="00B0555E" w:rsidRPr="00B0555E" w:rsidRDefault="00B0555E" w:rsidP="00B0555E">
      <w:pPr>
        <w:pStyle w:val="Odstavecseseznamem"/>
        <w:numPr>
          <w:ilvl w:val="0"/>
          <w:numId w:val="4"/>
        </w:numPr>
        <w:rPr>
          <w:rFonts w:cstheme="minorHAnsi"/>
          <w:sz w:val="24"/>
          <w:szCs w:val="24"/>
          <w:highlight w:val="lightGray"/>
        </w:rPr>
      </w:pPr>
      <w:r w:rsidRPr="00B0555E">
        <w:rPr>
          <w:rFonts w:cstheme="minorHAnsi"/>
          <w:sz w:val="24"/>
          <w:szCs w:val="24"/>
          <w:highlight w:val="lightGray"/>
        </w:rPr>
        <w:t>Pokud si rodič vyzvedne své dítě po obědě, může si pro něj přijít nejdříve v 11:45 hod.</w:t>
      </w:r>
    </w:p>
    <w:p w14:paraId="4D1AA30E" w14:textId="042C79F6" w:rsidR="00B0555E" w:rsidRPr="00B0555E" w:rsidRDefault="00B0555E" w:rsidP="00B0555E">
      <w:pPr>
        <w:pStyle w:val="Odstavecseseznamem"/>
        <w:numPr>
          <w:ilvl w:val="0"/>
          <w:numId w:val="4"/>
        </w:numPr>
        <w:rPr>
          <w:rFonts w:cstheme="minorHAnsi"/>
          <w:sz w:val="24"/>
          <w:szCs w:val="24"/>
          <w:highlight w:val="lightGray"/>
        </w:rPr>
      </w:pPr>
      <w:r w:rsidRPr="00B0555E">
        <w:rPr>
          <w:rFonts w:cstheme="minorHAnsi"/>
          <w:sz w:val="24"/>
          <w:szCs w:val="24"/>
          <w:highlight w:val="lightGray"/>
        </w:rPr>
        <w:t>Dítě odchází z MŠ po odpolední svačině nejdříve ve 14:</w:t>
      </w:r>
      <w:r w:rsidR="0042086F">
        <w:rPr>
          <w:rFonts w:cstheme="minorHAnsi"/>
          <w:sz w:val="24"/>
          <w:szCs w:val="24"/>
          <w:highlight w:val="lightGray"/>
        </w:rPr>
        <w:t>30</w:t>
      </w:r>
      <w:r w:rsidRPr="00B0555E">
        <w:rPr>
          <w:rFonts w:cstheme="minorHAnsi"/>
          <w:sz w:val="24"/>
          <w:szCs w:val="24"/>
          <w:highlight w:val="lightGray"/>
        </w:rPr>
        <w:t xml:space="preserve"> hod.</w:t>
      </w:r>
    </w:p>
    <w:p w14:paraId="113DAB56" w14:textId="4503C9AF" w:rsidR="00B0555E" w:rsidRPr="00B0555E" w:rsidRDefault="00B0555E" w:rsidP="00B0555E">
      <w:pPr>
        <w:pStyle w:val="Odstavecseseznamem"/>
        <w:numPr>
          <w:ilvl w:val="0"/>
          <w:numId w:val="4"/>
        </w:numPr>
        <w:rPr>
          <w:rFonts w:cstheme="minorHAnsi"/>
          <w:sz w:val="24"/>
          <w:szCs w:val="24"/>
          <w:highlight w:val="lightGray"/>
        </w:rPr>
      </w:pPr>
      <w:r w:rsidRPr="00B0555E">
        <w:rPr>
          <w:rFonts w:cstheme="minorHAnsi"/>
          <w:sz w:val="24"/>
          <w:szCs w:val="24"/>
          <w:highlight w:val="lightGray"/>
        </w:rPr>
        <w:t>Zákonný zástupce dítěte nevstupuje do herny, třídy ani jídelny, počká na své dítě v šatně MŠ</w:t>
      </w:r>
    </w:p>
    <w:p w14:paraId="362E1B50" w14:textId="31654DDB" w:rsidR="00B0555E" w:rsidRPr="00B0555E" w:rsidRDefault="00B0555E" w:rsidP="00B0555E">
      <w:pPr>
        <w:pStyle w:val="Odstavecseseznamem"/>
        <w:numPr>
          <w:ilvl w:val="0"/>
          <w:numId w:val="4"/>
        </w:numPr>
        <w:rPr>
          <w:rFonts w:cstheme="minorHAnsi"/>
          <w:sz w:val="24"/>
          <w:szCs w:val="24"/>
          <w:highlight w:val="lightGray"/>
        </w:rPr>
      </w:pPr>
      <w:r w:rsidRPr="00B0555E">
        <w:rPr>
          <w:rFonts w:cstheme="minorHAnsi"/>
          <w:sz w:val="24"/>
          <w:szCs w:val="24"/>
          <w:highlight w:val="lightGray"/>
        </w:rPr>
        <w:t>Adaptace dítěte – zákonný zástupce může být se svým dítětem v herně MŠ v prvním týdnu docházky dítěte do MŠ, a to pouze v </w:t>
      </w:r>
      <w:proofErr w:type="spellStart"/>
      <w:r w:rsidRPr="00B0555E">
        <w:rPr>
          <w:rFonts w:cstheme="minorHAnsi"/>
          <w:sz w:val="24"/>
          <w:szCs w:val="24"/>
          <w:highlight w:val="lightGray"/>
        </w:rPr>
        <w:t>dopol</w:t>
      </w:r>
      <w:proofErr w:type="spellEnd"/>
      <w:r w:rsidRPr="00B0555E">
        <w:rPr>
          <w:rFonts w:cstheme="minorHAnsi"/>
          <w:sz w:val="24"/>
          <w:szCs w:val="24"/>
          <w:highlight w:val="lightGray"/>
        </w:rPr>
        <w:t>. hodinách. Svoji přítomnost vždy konzultuje s ředitelkou nebo učitelkou konající vzdělávání.</w:t>
      </w:r>
    </w:p>
    <w:p w14:paraId="0C951512" w14:textId="0B40EFA0" w:rsidR="0092648A" w:rsidRPr="00D26F1D" w:rsidRDefault="0092648A" w:rsidP="0092648A">
      <w:pPr>
        <w:rPr>
          <w:rFonts w:cstheme="minorHAnsi"/>
          <w:sz w:val="24"/>
          <w:szCs w:val="24"/>
        </w:rPr>
      </w:pPr>
      <w:r w:rsidRPr="00D26F1D">
        <w:rPr>
          <w:rFonts w:cstheme="minorHAnsi"/>
          <w:sz w:val="24"/>
          <w:szCs w:val="24"/>
        </w:rPr>
        <w:t>Do mateřské školy se zpravidla přijímají děti smyslově, tělesně a duševně zdravé. Zdravotní stav dítěte konzultuje pedagogická pracovnice se zákonným zástupcem po příchodu dítěte do MŠ. Zákonný zástupce je povinen hlá</w:t>
      </w:r>
      <w:r w:rsidR="001A72C5">
        <w:rPr>
          <w:rFonts w:cstheme="minorHAnsi"/>
          <w:sz w:val="24"/>
          <w:szCs w:val="24"/>
        </w:rPr>
        <w:t>sit výskyt infekčního nemocnění</w:t>
      </w:r>
      <w:r w:rsidRPr="00D26F1D">
        <w:rPr>
          <w:rFonts w:cstheme="minorHAnsi"/>
          <w:sz w:val="24"/>
          <w:szCs w:val="24"/>
        </w:rPr>
        <w:t xml:space="preserve"> v</w:t>
      </w:r>
      <w:r w:rsidR="001054DA" w:rsidRPr="00D26F1D">
        <w:rPr>
          <w:rFonts w:cstheme="minorHAnsi"/>
          <w:sz w:val="24"/>
          <w:szCs w:val="24"/>
        </w:rPr>
        <w:t xml:space="preserve"> </w:t>
      </w:r>
      <w:r w:rsidRPr="00D26F1D">
        <w:rPr>
          <w:rFonts w:cstheme="minorHAnsi"/>
          <w:sz w:val="24"/>
          <w:szCs w:val="24"/>
        </w:rPr>
        <w:t>rodině a veškeré údaje o zdraví dítěte.</w:t>
      </w:r>
    </w:p>
    <w:p w14:paraId="4E561C12" w14:textId="6956B0CB" w:rsidR="0092648A" w:rsidRPr="00D26F1D" w:rsidRDefault="0092648A" w:rsidP="0092648A">
      <w:pPr>
        <w:rPr>
          <w:rFonts w:cstheme="minorHAnsi"/>
          <w:sz w:val="24"/>
          <w:szCs w:val="24"/>
        </w:rPr>
      </w:pPr>
      <w:r w:rsidRPr="00D26F1D">
        <w:rPr>
          <w:rFonts w:cstheme="minorHAnsi"/>
          <w:sz w:val="24"/>
          <w:szCs w:val="24"/>
        </w:rPr>
        <w:t xml:space="preserve">Po vyléčení </w:t>
      </w:r>
      <w:r w:rsidR="00B0555E">
        <w:rPr>
          <w:rFonts w:cstheme="minorHAnsi"/>
          <w:sz w:val="24"/>
          <w:szCs w:val="24"/>
        </w:rPr>
        <w:t>může</w:t>
      </w:r>
      <w:r w:rsidRPr="00D26F1D">
        <w:rPr>
          <w:rFonts w:cstheme="minorHAnsi"/>
          <w:sz w:val="24"/>
          <w:szCs w:val="24"/>
        </w:rPr>
        <w:t xml:space="preserve"> pedagogická pracovnice požadovat od zákonného zástupce lékařské potvrzení a souhlas lékaře s jeho návratem do kolektivu.</w:t>
      </w:r>
    </w:p>
    <w:p w14:paraId="587FB1C9" w14:textId="77777777" w:rsidR="0092648A" w:rsidRPr="00D26F1D" w:rsidRDefault="0092648A" w:rsidP="0092648A">
      <w:pPr>
        <w:rPr>
          <w:rFonts w:cstheme="minorHAnsi"/>
          <w:sz w:val="24"/>
          <w:szCs w:val="24"/>
        </w:rPr>
      </w:pPr>
      <w:r w:rsidRPr="00D26F1D">
        <w:rPr>
          <w:rFonts w:cstheme="minorHAnsi"/>
          <w:sz w:val="24"/>
          <w:szCs w:val="24"/>
        </w:rPr>
        <w:t>Při náhlém onemocnění dítěte v MŠ jsou zákonní zástupci telefonicky informováni o zdravotním stavu a jsou povinni si své dítě co nejdříve z MŠ vyzvednout.</w:t>
      </w:r>
    </w:p>
    <w:p w14:paraId="35D43E4B" w14:textId="5E725BEC" w:rsidR="0092648A" w:rsidRDefault="0092648A" w:rsidP="00D26F1D">
      <w:pPr>
        <w:rPr>
          <w:rFonts w:cstheme="minorHAnsi"/>
          <w:sz w:val="24"/>
          <w:szCs w:val="24"/>
        </w:rPr>
      </w:pPr>
      <w:r w:rsidRPr="00D26F1D">
        <w:rPr>
          <w:rFonts w:cstheme="minorHAnsi"/>
          <w:sz w:val="24"/>
          <w:szCs w:val="24"/>
        </w:rPr>
        <w:t>Do mateřské školy jsou přijímány děti, které se podrobily stanovenému pravidelnému očkování (netýká se dětí s povinným předškolním vzděláváním).</w:t>
      </w:r>
    </w:p>
    <w:p w14:paraId="4BEF56BB" w14:textId="77777777" w:rsidR="003926A9" w:rsidRDefault="003926A9" w:rsidP="00D26F1D">
      <w:pPr>
        <w:rPr>
          <w:rFonts w:cstheme="minorHAnsi"/>
          <w:sz w:val="24"/>
          <w:szCs w:val="24"/>
        </w:rPr>
      </w:pPr>
    </w:p>
    <w:p w14:paraId="7F77DFA2" w14:textId="77777777" w:rsidR="003926A9" w:rsidRDefault="003926A9" w:rsidP="00D26F1D">
      <w:pPr>
        <w:rPr>
          <w:rFonts w:cstheme="minorHAnsi"/>
          <w:sz w:val="24"/>
          <w:szCs w:val="24"/>
        </w:rPr>
      </w:pPr>
    </w:p>
    <w:p w14:paraId="224751D7" w14:textId="77777777" w:rsidR="003926A9" w:rsidRDefault="003926A9" w:rsidP="003926A9">
      <w:pPr>
        <w:rPr>
          <w:sz w:val="32"/>
          <w:szCs w:val="32"/>
        </w:rPr>
      </w:pPr>
      <w:r w:rsidRPr="003926A9">
        <w:rPr>
          <w:sz w:val="32"/>
          <w:szCs w:val="32"/>
          <w:highlight w:val="lightGray"/>
        </w:rPr>
        <w:t>Kritéria pro přijetí dítěte k předškolnímu vzdělávání:</w:t>
      </w:r>
    </w:p>
    <w:p w14:paraId="251B732F" w14:textId="77777777" w:rsidR="003926A9" w:rsidRPr="003926A9" w:rsidRDefault="003926A9" w:rsidP="003926A9">
      <w:pPr>
        <w:pStyle w:val="Odstavecseseznamem"/>
        <w:numPr>
          <w:ilvl w:val="0"/>
          <w:numId w:val="8"/>
        </w:numPr>
        <w:rPr>
          <w:sz w:val="28"/>
          <w:szCs w:val="28"/>
        </w:rPr>
      </w:pPr>
      <w:r w:rsidRPr="003926A9">
        <w:rPr>
          <w:sz w:val="28"/>
          <w:szCs w:val="28"/>
        </w:rPr>
        <w:t>Děti ze spádového školského obvodu podle věkových kritérií:</w:t>
      </w:r>
    </w:p>
    <w:p w14:paraId="291E8FE4" w14:textId="109726A2" w:rsidR="003926A9" w:rsidRPr="003926A9" w:rsidRDefault="003926A9" w:rsidP="003926A9">
      <w:pPr>
        <w:pStyle w:val="Odstavecseseznamem"/>
        <w:numPr>
          <w:ilvl w:val="0"/>
          <w:numId w:val="33"/>
        </w:numPr>
        <w:rPr>
          <w:sz w:val="24"/>
          <w:szCs w:val="24"/>
        </w:rPr>
      </w:pPr>
      <w:r w:rsidRPr="003926A9">
        <w:rPr>
          <w:sz w:val="24"/>
          <w:szCs w:val="24"/>
        </w:rPr>
        <w:t>Děti s odkladem školní docházky – ty které dovrší k 31.8.202</w:t>
      </w:r>
      <w:r w:rsidR="007E335F">
        <w:rPr>
          <w:sz w:val="24"/>
          <w:szCs w:val="24"/>
        </w:rPr>
        <w:t>5</w:t>
      </w:r>
      <w:r w:rsidRPr="003926A9">
        <w:rPr>
          <w:sz w:val="24"/>
          <w:szCs w:val="24"/>
        </w:rPr>
        <w:t xml:space="preserve"> věku 6 let</w:t>
      </w:r>
    </w:p>
    <w:p w14:paraId="1482F20D" w14:textId="6FCEA89C" w:rsidR="003926A9" w:rsidRPr="003926A9" w:rsidRDefault="003926A9" w:rsidP="003926A9">
      <w:pPr>
        <w:pStyle w:val="Odstavecseseznamem"/>
        <w:numPr>
          <w:ilvl w:val="0"/>
          <w:numId w:val="33"/>
        </w:numPr>
        <w:rPr>
          <w:sz w:val="24"/>
          <w:szCs w:val="24"/>
        </w:rPr>
      </w:pPr>
      <w:r w:rsidRPr="003926A9">
        <w:rPr>
          <w:sz w:val="24"/>
          <w:szCs w:val="24"/>
        </w:rPr>
        <w:t>Děti předškolního věku-ty, které dovrší k 31.8.202</w:t>
      </w:r>
      <w:r w:rsidR="007E335F">
        <w:rPr>
          <w:sz w:val="24"/>
          <w:szCs w:val="24"/>
        </w:rPr>
        <w:t>5</w:t>
      </w:r>
      <w:r w:rsidRPr="003926A9">
        <w:rPr>
          <w:sz w:val="24"/>
          <w:szCs w:val="24"/>
        </w:rPr>
        <w:t xml:space="preserve"> věku 5 let</w:t>
      </w:r>
    </w:p>
    <w:p w14:paraId="7E8C967D" w14:textId="119BA35E" w:rsidR="003926A9" w:rsidRPr="003926A9" w:rsidRDefault="003926A9" w:rsidP="003926A9">
      <w:pPr>
        <w:pStyle w:val="Odstavecseseznamem"/>
        <w:numPr>
          <w:ilvl w:val="0"/>
          <w:numId w:val="33"/>
        </w:numPr>
        <w:rPr>
          <w:sz w:val="24"/>
          <w:szCs w:val="24"/>
        </w:rPr>
      </w:pPr>
      <w:r w:rsidRPr="003926A9">
        <w:rPr>
          <w:sz w:val="24"/>
          <w:szCs w:val="24"/>
        </w:rPr>
        <w:t>Děti, které dovrší 31.8.202</w:t>
      </w:r>
      <w:r w:rsidR="007E335F">
        <w:rPr>
          <w:sz w:val="24"/>
          <w:szCs w:val="24"/>
        </w:rPr>
        <w:t>5</w:t>
      </w:r>
      <w:r w:rsidR="00515D6C">
        <w:rPr>
          <w:sz w:val="24"/>
          <w:szCs w:val="24"/>
        </w:rPr>
        <w:t xml:space="preserve"> </w:t>
      </w:r>
      <w:r w:rsidRPr="003926A9">
        <w:rPr>
          <w:sz w:val="24"/>
          <w:szCs w:val="24"/>
        </w:rPr>
        <w:t>věku 4 let</w:t>
      </w:r>
    </w:p>
    <w:p w14:paraId="72763B55" w14:textId="43AA7E08" w:rsidR="003926A9" w:rsidRPr="003926A9" w:rsidRDefault="003926A9" w:rsidP="003926A9">
      <w:pPr>
        <w:pStyle w:val="Odstavecseseznamem"/>
        <w:numPr>
          <w:ilvl w:val="0"/>
          <w:numId w:val="36"/>
        </w:numPr>
        <w:rPr>
          <w:sz w:val="24"/>
          <w:szCs w:val="24"/>
        </w:rPr>
      </w:pPr>
      <w:r w:rsidRPr="003926A9">
        <w:rPr>
          <w:sz w:val="24"/>
          <w:szCs w:val="24"/>
        </w:rPr>
        <w:t>Děti, které dovrší k 31. 8. 202</w:t>
      </w:r>
      <w:r w:rsidR="007E335F">
        <w:rPr>
          <w:sz w:val="24"/>
          <w:szCs w:val="24"/>
        </w:rPr>
        <w:t>5</w:t>
      </w:r>
      <w:r w:rsidRPr="003926A9">
        <w:rPr>
          <w:sz w:val="24"/>
          <w:szCs w:val="24"/>
        </w:rPr>
        <w:t xml:space="preserve"> věku 3 let</w:t>
      </w:r>
    </w:p>
    <w:p w14:paraId="3CCF2AE2" w14:textId="77777777" w:rsidR="003926A9" w:rsidRPr="00C6064A" w:rsidRDefault="003926A9" w:rsidP="003926A9">
      <w:pPr>
        <w:rPr>
          <w:sz w:val="28"/>
          <w:szCs w:val="28"/>
        </w:rPr>
      </w:pPr>
    </w:p>
    <w:p w14:paraId="72ACF571" w14:textId="03B1DA01" w:rsidR="003926A9" w:rsidRPr="003926A9" w:rsidRDefault="003926A9" w:rsidP="003926A9">
      <w:pPr>
        <w:pStyle w:val="Odstavecseseznamem"/>
        <w:numPr>
          <w:ilvl w:val="0"/>
          <w:numId w:val="8"/>
        </w:numPr>
        <w:rPr>
          <w:sz w:val="28"/>
          <w:szCs w:val="28"/>
        </w:rPr>
      </w:pPr>
      <w:r w:rsidRPr="003926A9">
        <w:rPr>
          <w:sz w:val="28"/>
          <w:szCs w:val="28"/>
        </w:rPr>
        <w:t>V případě volné kapacity budou dále přijímány děti mimo spádový obvod podle následujících věkových kritérií:</w:t>
      </w:r>
    </w:p>
    <w:p w14:paraId="7050EBFB" w14:textId="07B51224" w:rsidR="003926A9" w:rsidRPr="003926A9" w:rsidRDefault="003926A9" w:rsidP="003926A9">
      <w:pPr>
        <w:pStyle w:val="Odstavecseseznamem"/>
        <w:numPr>
          <w:ilvl w:val="0"/>
          <w:numId w:val="35"/>
        </w:numPr>
        <w:rPr>
          <w:sz w:val="24"/>
          <w:szCs w:val="24"/>
        </w:rPr>
      </w:pPr>
      <w:r w:rsidRPr="003926A9">
        <w:rPr>
          <w:sz w:val="24"/>
          <w:szCs w:val="24"/>
        </w:rPr>
        <w:t>Děti s OŠD – které dovrší k 31.8.202</w:t>
      </w:r>
      <w:r w:rsidR="007E335F">
        <w:rPr>
          <w:sz w:val="24"/>
          <w:szCs w:val="24"/>
        </w:rPr>
        <w:t>5</w:t>
      </w:r>
      <w:r w:rsidRPr="003926A9">
        <w:rPr>
          <w:sz w:val="24"/>
          <w:szCs w:val="24"/>
        </w:rPr>
        <w:t xml:space="preserve"> věku 6 let</w:t>
      </w:r>
    </w:p>
    <w:p w14:paraId="6B79E6CE" w14:textId="104361C7" w:rsidR="003926A9" w:rsidRPr="003926A9" w:rsidRDefault="003926A9" w:rsidP="003926A9">
      <w:pPr>
        <w:pStyle w:val="Odstavecseseznamem"/>
        <w:numPr>
          <w:ilvl w:val="0"/>
          <w:numId w:val="35"/>
        </w:numPr>
        <w:rPr>
          <w:sz w:val="24"/>
          <w:szCs w:val="24"/>
        </w:rPr>
      </w:pPr>
      <w:r w:rsidRPr="003926A9">
        <w:rPr>
          <w:sz w:val="24"/>
          <w:szCs w:val="24"/>
        </w:rPr>
        <w:t xml:space="preserve">Děti předškolního </w:t>
      </w:r>
      <w:proofErr w:type="gramStart"/>
      <w:r w:rsidRPr="003926A9">
        <w:rPr>
          <w:sz w:val="24"/>
          <w:szCs w:val="24"/>
        </w:rPr>
        <w:t>vě</w:t>
      </w:r>
      <w:r w:rsidR="007E335F">
        <w:rPr>
          <w:sz w:val="24"/>
          <w:szCs w:val="24"/>
        </w:rPr>
        <w:t>ku</w:t>
      </w:r>
      <w:r w:rsidRPr="003926A9">
        <w:rPr>
          <w:sz w:val="24"/>
          <w:szCs w:val="24"/>
        </w:rPr>
        <w:t xml:space="preserve"> -</w:t>
      </w:r>
      <w:r w:rsidR="007E335F">
        <w:rPr>
          <w:sz w:val="24"/>
          <w:szCs w:val="24"/>
        </w:rPr>
        <w:t xml:space="preserve"> </w:t>
      </w:r>
      <w:r w:rsidRPr="003926A9">
        <w:rPr>
          <w:sz w:val="24"/>
          <w:szCs w:val="24"/>
        </w:rPr>
        <w:t>které</w:t>
      </w:r>
      <w:proofErr w:type="gramEnd"/>
      <w:r w:rsidRPr="003926A9">
        <w:rPr>
          <w:sz w:val="24"/>
          <w:szCs w:val="24"/>
        </w:rPr>
        <w:t xml:space="preserve"> dovrší k 31.8.202</w:t>
      </w:r>
      <w:r w:rsidR="007E335F">
        <w:rPr>
          <w:sz w:val="24"/>
          <w:szCs w:val="24"/>
        </w:rPr>
        <w:t>5 pěti let</w:t>
      </w:r>
    </w:p>
    <w:p w14:paraId="3E9858F5" w14:textId="2BADF370" w:rsidR="003926A9" w:rsidRPr="003926A9" w:rsidRDefault="003926A9" w:rsidP="003926A9">
      <w:pPr>
        <w:pStyle w:val="Odstavecseseznamem"/>
        <w:numPr>
          <w:ilvl w:val="0"/>
          <w:numId w:val="35"/>
        </w:numPr>
        <w:rPr>
          <w:sz w:val="24"/>
          <w:szCs w:val="24"/>
        </w:rPr>
      </w:pPr>
      <w:r w:rsidRPr="003926A9">
        <w:rPr>
          <w:sz w:val="24"/>
          <w:szCs w:val="24"/>
        </w:rPr>
        <w:t>Děti, které dovrší 31. 8. 202</w:t>
      </w:r>
      <w:r w:rsidR="007E335F">
        <w:rPr>
          <w:sz w:val="24"/>
          <w:szCs w:val="24"/>
        </w:rPr>
        <w:t>5</w:t>
      </w:r>
      <w:r w:rsidRPr="003926A9">
        <w:rPr>
          <w:sz w:val="24"/>
          <w:szCs w:val="24"/>
        </w:rPr>
        <w:t xml:space="preserve"> věku 4 let</w:t>
      </w:r>
    </w:p>
    <w:p w14:paraId="75998D09" w14:textId="5EDA9E00" w:rsidR="003926A9" w:rsidRPr="003926A9" w:rsidRDefault="003926A9" w:rsidP="003926A9">
      <w:pPr>
        <w:pStyle w:val="Odstavecseseznamem"/>
        <w:numPr>
          <w:ilvl w:val="0"/>
          <w:numId w:val="35"/>
        </w:numPr>
        <w:rPr>
          <w:sz w:val="24"/>
          <w:szCs w:val="24"/>
        </w:rPr>
      </w:pPr>
      <w:r w:rsidRPr="003926A9">
        <w:rPr>
          <w:sz w:val="24"/>
          <w:szCs w:val="24"/>
        </w:rPr>
        <w:t>Děti, které dovrší k 31. 8. 202</w:t>
      </w:r>
      <w:r w:rsidR="007E335F">
        <w:rPr>
          <w:sz w:val="24"/>
          <w:szCs w:val="24"/>
        </w:rPr>
        <w:t>5</w:t>
      </w:r>
      <w:r w:rsidRPr="003926A9">
        <w:rPr>
          <w:sz w:val="24"/>
          <w:szCs w:val="24"/>
        </w:rPr>
        <w:t xml:space="preserve"> věku 3 let</w:t>
      </w:r>
    </w:p>
    <w:p w14:paraId="1EC490E7" w14:textId="77777777" w:rsidR="003926A9" w:rsidRDefault="003926A9" w:rsidP="003926A9">
      <w:pPr>
        <w:pStyle w:val="Odstavecseseznamem"/>
        <w:rPr>
          <w:sz w:val="28"/>
          <w:szCs w:val="28"/>
        </w:rPr>
      </w:pPr>
    </w:p>
    <w:p w14:paraId="51F9DD08" w14:textId="1E7B9DA0" w:rsidR="00B0555E" w:rsidRPr="007E335F" w:rsidRDefault="003926A9" w:rsidP="00D26F1D">
      <w:pPr>
        <w:pStyle w:val="Odstavecseseznamem"/>
        <w:numPr>
          <w:ilvl w:val="0"/>
          <w:numId w:val="8"/>
        </w:numPr>
        <w:rPr>
          <w:sz w:val="32"/>
          <w:szCs w:val="32"/>
        </w:rPr>
      </w:pPr>
      <w:r w:rsidRPr="003926A9">
        <w:rPr>
          <w:sz w:val="28"/>
          <w:szCs w:val="28"/>
        </w:rPr>
        <w:t>V případě volné kapacity MŠ budou dále přijímány děti – cizinci, které splňují podmínky pro přijetí (povinné očkování apod</w:t>
      </w:r>
      <w:r>
        <w:rPr>
          <w:sz w:val="32"/>
          <w:szCs w:val="32"/>
        </w:rPr>
        <w:t>.)</w:t>
      </w:r>
    </w:p>
    <w:p w14:paraId="2A6687A8" w14:textId="04B84C62" w:rsidR="00A46216" w:rsidRPr="00515D6C" w:rsidRDefault="001A72C5" w:rsidP="00B0555E">
      <w:pPr>
        <w:ind w:left="405"/>
        <w:rPr>
          <w:rFonts w:cstheme="minorHAnsi"/>
          <w:b/>
          <w:sz w:val="28"/>
          <w:szCs w:val="28"/>
        </w:rPr>
      </w:pPr>
      <w:r w:rsidRPr="00515D6C">
        <w:rPr>
          <w:rFonts w:cstheme="minorHAnsi"/>
          <w:b/>
          <w:sz w:val="28"/>
          <w:szCs w:val="28"/>
        </w:rPr>
        <w:t xml:space="preserve">Omlouvání </w:t>
      </w:r>
      <w:r w:rsidR="00A46216" w:rsidRPr="00515D6C">
        <w:rPr>
          <w:rFonts w:cstheme="minorHAnsi"/>
          <w:b/>
          <w:sz w:val="28"/>
          <w:szCs w:val="28"/>
        </w:rPr>
        <w:t>nepřítomnosti dítěte:</w:t>
      </w:r>
    </w:p>
    <w:p w14:paraId="3A6F0BA7" w14:textId="77777777" w:rsidR="00A46216" w:rsidRPr="00D26F1D" w:rsidRDefault="00A46216" w:rsidP="00A46216">
      <w:pPr>
        <w:pStyle w:val="Odstavecseseznamem"/>
        <w:numPr>
          <w:ilvl w:val="0"/>
          <w:numId w:val="2"/>
        </w:numPr>
        <w:rPr>
          <w:rFonts w:cstheme="minorHAnsi"/>
          <w:sz w:val="24"/>
          <w:szCs w:val="24"/>
        </w:rPr>
      </w:pPr>
      <w:r w:rsidRPr="00D26F1D">
        <w:rPr>
          <w:rFonts w:cstheme="minorHAnsi"/>
          <w:sz w:val="24"/>
          <w:szCs w:val="24"/>
        </w:rPr>
        <w:t>Nepřítomnost dítěte omlouvá zákonný zástupce dítěte</w:t>
      </w:r>
    </w:p>
    <w:p w14:paraId="511ED46B" w14:textId="77777777" w:rsidR="00A46216" w:rsidRPr="00D26F1D" w:rsidRDefault="00A46216" w:rsidP="00A46216">
      <w:pPr>
        <w:pStyle w:val="Odstavecseseznamem"/>
        <w:numPr>
          <w:ilvl w:val="0"/>
          <w:numId w:val="2"/>
        </w:numPr>
        <w:rPr>
          <w:rFonts w:cstheme="minorHAnsi"/>
          <w:sz w:val="24"/>
          <w:szCs w:val="24"/>
        </w:rPr>
      </w:pPr>
      <w:r w:rsidRPr="00D26F1D">
        <w:rPr>
          <w:rFonts w:cstheme="minorHAnsi"/>
          <w:sz w:val="24"/>
          <w:szCs w:val="24"/>
        </w:rPr>
        <w:t>Ředitelka MŠ je oprávněna požadovat doložení důvodů nepřítomnosti dítěte</w:t>
      </w:r>
    </w:p>
    <w:p w14:paraId="26C7E30A" w14:textId="77777777" w:rsidR="00A46216" w:rsidRPr="00D26F1D" w:rsidRDefault="00A46216" w:rsidP="00A46216">
      <w:pPr>
        <w:pStyle w:val="Odstavecseseznamem"/>
        <w:numPr>
          <w:ilvl w:val="0"/>
          <w:numId w:val="2"/>
        </w:numPr>
        <w:rPr>
          <w:rFonts w:cstheme="minorHAnsi"/>
          <w:sz w:val="24"/>
          <w:szCs w:val="24"/>
        </w:rPr>
      </w:pPr>
      <w:r w:rsidRPr="00D26F1D">
        <w:rPr>
          <w:rFonts w:cstheme="minorHAnsi"/>
          <w:sz w:val="24"/>
          <w:szCs w:val="24"/>
        </w:rPr>
        <w:t>Zákonný zástupce je p</w:t>
      </w:r>
      <w:r w:rsidR="00422686" w:rsidRPr="00D26F1D">
        <w:rPr>
          <w:rFonts w:cstheme="minorHAnsi"/>
          <w:sz w:val="24"/>
          <w:szCs w:val="24"/>
        </w:rPr>
        <w:t>o</w:t>
      </w:r>
      <w:r w:rsidRPr="00D26F1D">
        <w:rPr>
          <w:rFonts w:cstheme="minorHAnsi"/>
          <w:sz w:val="24"/>
          <w:szCs w:val="24"/>
        </w:rPr>
        <w:t>vinen doložit důvody nepřítomnosti dítěte nejpozději do 3 dnů ode dne výzvy</w:t>
      </w:r>
      <w:r w:rsidR="00F20814">
        <w:rPr>
          <w:rFonts w:cstheme="minorHAnsi"/>
          <w:sz w:val="24"/>
          <w:szCs w:val="24"/>
        </w:rPr>
        <w:t>.</w:t>
      </w:r>
    </w:p>
    <w:p w14:paraId="5D5DCC20" w14:textId="77777777" w:rsidR="00422686" w:rsidRPr="00D26F1D" w:rsidRDefault="00422686" w:rsidP="00A46216">
      <w:pPr>
        <w:pStyle w:val="Odstavecseseznamem"/>
        <w:numPr>
          <w:ilvl w:val="0"/>
          <w:numId w:val="2"/>
        </w:numPr>
        <w:rPr>
          <w:rFonts w:cstheme="minorHAnsi"/>
          <w:sz w:val="24"/>
          <w:szCs w:val="24"/>
        </w:rPr>
      </w:pPr>
      <w:r w:rsidRPr="00D26F1D">
        <w:rPr>
          <w:rFonts w:cstheme="minorHAnsi"/>
          <w:sz w:val="24"/>
          <w:szCs w:val="24"/>
        </w:rPr>
        <w:t>Oznámení o nepřítomnosti dítěte lze provést: telefonicky</w:t>
      </w:r>
      <w:r w:rsidR="00F20814">
        <w:rPr>
          <w:rFonts w:cstheme="minorHAnsi"/>
          <w:sz w:val="24"/>
          <w:szCs w:val="24"/>
        </w:rPr>
        <w:t>,</w:t>
      </w:r>
      <w:r w:rsidR="001054DA" w:rsidRPr="00D26F1D">
        <w:rPr>
          <w:rFonts w:cstheme="minorHAnsi"/>
          <w:sz w:val="24"/>
          <w:szCs w:val="24"/>
        </w:rPr>
        <w:t xml:space="preserve"> </w:t>
      </w:r>
      <w:r w:rsidRPr="00D26F1D">
        <w:rPr>
          <w:rFonts w:cstheme="minorHAnsi"/>
          <w:sz w:val="24"/>
          <w:szCs w:val="24"/>
        </w:rPr>
        <w:t xml:space="preserve">e-mailem, </w:t>
      </w:r>
      <w:r w:rsidR="00F20814">
        <w:rPr>
          <w:rFonts w:cstheme="minorHAnsi"/>
          <w:sz w:val="24"/>
          <w:szCs w:val="24"/>
        </w:rPr>
        <w:t>SMS zprávou.</w:t>
      </w:r>
      <w:r w:rsidR="000E7464">
        <w:rPr>
          <w:rFonts w:cstheme="minorHAnsi"/>
          <w:sz w:val="24"/>
          <w:szCs w:val="24"/>
        </w:rPr>
        <w:t xml:space="preserve">                  </w:t>
      </w:r>
      <w:r w:rsidRPr="00D26F1D">
        <w:rPr>
          <w:rFonts w:cstheme="minorHAnsi"/>
          <w:sz w:val="24"/>
          <w:szCs w:val="24"/>
        </w:rPr>
        <w:t xml:space="preserve">  Při zvýšené omluvené nepřítomnosti ředitelka školy ověřuje jeho věrohodnost.</w:t>
      </w:r>
    </w:p>
    <w:p w14:paraId="3451AA47" w14:textId="2111C364" w:rsidR="00F20814" w:rsidRDefault="00422686" w:rsidP="00323C8E">
      <w:pPr>
        <w:pStyle w:val="Odstavecseseznamem"/>
        <w:numPr>
          <w:ilvl w:val="0"/>
          <w:numId w:val="4"/>
        </w:numPr>
        <w:rPr>
          <w:rFonts w:cstheme="minorHAnsi"/>
          <w:sz w:val="24"/>
          <w:szCs w:val="24"/>
        </w:rPr>
      </w:pPr>
      <w:r w:rsidRPr="00D26F1D">
        <w:rPr>
          <w:rFonts w:cstheme="minorHAnsi"/>
          <w:sz w:val="24"/>
          <w:szCs w:val="24"/>
        </w:rPr>
        <w:t>Neomluvenou absenci dítěte řeší ředitelka školy pohovorem, na který je zákonný zástupce dítěte pozván doporučujícím dopisem. Při pokračující absenci ředitelka školy zašle oznámení o pokračující nepřítomnosti dítěte orgánu sociálně-právní ochrany dětí – OSPOD</w:t>
      </w:r>
      <w:r w:rsidR="00F20814">
        <w:rPr>
          <w:rFonts w:cstheme="minorHAnsi"/>
          <w:sz w:val="24"/>
          <w:szCs w:val="24"/>
        </w:rPr>
        <w:t>.</w:t>
      </w:r>
    </w:p>
    <w:p w14:paraId="7FFCD77B" w14:textId="77777777" w:rsidR="00515D6C" w:rsidRDefault="00515D6C" w:rsidP="00515D6C">
      <w:pPr>
        <w:rPr>
          <w:rFonts w:cstheme="minorHAnsi"/>
          <w:sz w:val="24"/>
          <w:szCs w:val="24"/>
        </w:rPr>
      </w:pPr>
    </w:p>
    <w:p w14:paraId="7DE13A2F" w14:textId="77777777" w:rsidR="00515D6C" w:rsidRDefault="00515D6C" w:rsidP="00515D6C">
      <w:pPr>
        <w:rPr>
          <w:rFonts w:cstheme="minorHAnsi"/>
          <w:sz w:val="24"/>
          <w:szCs w:val="24"/>
        </w:rPr>
      </w:pPr>
    </w:p>
    <w:p w14:paraId="4CB8B4FD" w14:textId="77777777" w:rsidR="00515D6C" w:rsidRDefault="00515D6C" w:rsidP="00515D6C">
      <w:pPr>
        <w:rPr>
          <w:rFonts w:cstheme="minorHAnsi"/>
          <w:sz w:val="24"/>
          <w:szCs w:val="24"/>
        </w:rPr>
      </w:pPr>
    </w:p>
    <w:p w14:paraId="6B16E6B0" w14:textId="77777777" w:rsidR="00515D6C" w:rsidRPr="00515D6C" w:rsidRDefault="00515D6C" w:rsidP="00515D6C">
      <w:pPr>
        <w:rPr>
          <w:rFonts w:cstheme="minorHAnsi"/>
          <w:sz w:val="24"/>
          <w:szCs w:val="24"/>
        </w:rPr>
      </w:pPr>
    </w:p>
    <w:p w14:paraId="3BFE44F4" w14:textId="075ABFAC" w:rsidR="00323C8E" w:rsidRPr="00BB5046" w:rsidRDefault="00323C8E" w:rsidP="00323C8E">
      <w:pPr>
        <w:rPr>
          <w:rFonts w:cstheme="minorHAnsi"/>
          <w:b/>
          <w:sz w:val="32"/>
          <w:szCs w:val="32"/>
        </w:rPr>
      </w:pPr>
      <w:r w:rsidRPr="00BB5046">
        <w:rPr>
          <w:rFonts w:cstheme="minorHAnsi"/>
          <w:b/>
          <w:sz w:val="32"/>
          <w:szCs w:val="32"/>
        </w:rPr>
        <w:lastRenderedPageBreak/>
        <w:t xml:space="preserve">         </w:t>
      </w:r>
      <w:r w:rsidR="00B155DC">
        <w:rPr>
          <w:rFonts w:cstheme="minorHAnsi"/>
          <w:b/>
          <w:sz w:val="32"/>
          <w:szCs w:val="32"/>
        </w:rPr>
        <w:t>4.</w:t>
      </w:r>
      <w:r w:rsidRPr="00BB5046">
        <w:rPr>
          <w:rFonts w:cstheme="minorHAnsi"/>
          <w:b/>
          <w:sz w:val="32"/>
          <w:szCs w:val="32"/>
        </w:rPr>
        <w:t xml:space="preserve"> Individuální vzdělávání dítěte:</w:t>
      </w:r>
    </w:p>
    <w:p w14:paraId="24A81258" w14:textId="3F77D3F8" w:rsidR="00323C8E" w:rsidRPr="00D26F1D" w:rsidRDefault="00323C8E" w:rsidP="00323C8E">
      <w:pPr>
        <w:rPr>
          <w:rFonts w:cstheme="minorHAnsi"/>
          <w:sz w:val="24"/>
          <w:szCs w:val="24"/>
        </w:rPr>
      </w:pPr>
      <w:r w:rsidRPr="00D26F1D">
        <w:rPr>
          <w:rFonts w:cstheme="minorHAnsi"/>
          <w:sz w:val="24"/>
          <w:szCs w:val="24"/>
        </w:rPr>
        <w:t>Zákonný zástupce dítěte, které bude plnit povinnost předškolního vzdělávání individuálním vzděláváním dítěte, je povinen oznámit tuto skutečnost řediteli spádové mateřské školy. Oznámení je povinen učinit nejpozději 3 měsíce před začátkem školního roku, kterým začíná povinnost předškolního vzdělávání</w:t>
      </w:r>
      <w:r w:rsidR="00681C74" w:rsidRPr="00D26F1D">
        <w:rPr>
          <w:rFonts w:cstheme="minorHAnsi"/>
          <w:sz w:val="24"/>
          <w:szCs w:val="24"/>
        </w:rPr>
        <w:t xml:space="preserve"> (§</w:t>
      </w:r>
      <w:r w:rsidR="001054DA" w:rsidRPr="00D26F1D">
        <w:rPr>
          <w:rFonts w:cstheme="minorHAnsi"/>
          <w:sz w:val="24"/>
          <w:szCs w:val="24"/>
        </w:rPr>
        <w:t xml:space="preserve"> </w:t>
      </w:r>
      <w:r w:rsidR="00681C74" w:rsidRPr="00D26F1D">
        <w:rPr>
          <w:rFonts w:cstheme="minorHAnsi"/>
          <w:sz w:val="24"/>
          <w:szCs w:val="24"/>
        </w:rPr>
        <w:t>34aodst 4).</w:t>
      </w:r>
    </w:p>
    <w:p w14:paraId="188B482A" w14:textId="53212426" w:rsidR="005D1F03" w:rsidRPr="005D1F03" w:rsidRDefault="00681C74" w:rsidP="00323C8E">
      <w:pPr>
        <w:rPr>
          <w:rFonts w:cstheme="minorHAnsi"/>
          <w:sz w:val="24"/>
          <w:szCs w:val="24"/>
        </w:rPr>
      </w:pPr>
      <w:r w:rsidRPr="00D26F1D">
        <w:rPr>
          <w:rFonts w:cstheme="minorHAnsi"/>
          <w:sz w:val="24"/>
          <w:szCs w:val="24"/>
        </w:rPr>
        <w:t>Skutečnost, zda dítě má být individuálně vzděláváno, závisí na rozhodnutí zákonného zástupce dítěte, není zde tedy „</w:t>
      </w:r>
      <w:proofErr w:type="gramStart"/>
      <w:r w:rsidRPr="00D26F1D">
        <w:rPr>
          <w:rFonts w:cstheme="minorHAnsi"/>
          <w:sz w:val="24"/>
          <w:szCs w:val="24"/>
        </w:rPr>
        <w:t xml:space="preserve">povolávací </w:t>
      </w:r>
      <w:r w:rsidR="007E335F">
        <w:rPr>
          <w:rFonts w:cstheme="minorHAnsi"/>
          <w:sz w:val="24"/>
          <w:szCs w:val="24"/>
        </w:rPr>
        <w:t>,,</w:t>
      </w:r>
      <w:r w:rsidRPr="00D26F1D">
        <w:rPr>
          <w:rFonts w:cstheme="minorHAnsi"/>
          <w:sz w:val="24"/>
          <w:szCs w:val="24"/>
        </w:rPr>
        <w:t>režim</w:t>
      </w:r>
      <w:proofErr w:type="gramEnd"/>
      <w:r w:rsidRPr="00D26F1D">
        <w:rPr>
          <w:rFonts w:cstheme="minorHAnsi"/>
          <w:sz w:val="24"/>
          <w:szCs w:val="24"/>
        </w:rPr>
        <w:t>“</w:t>
      </w:r>
      <w:r w:rsidR="007E335F">
        <w:rPr>
          <w:rFonts w:cstheme="minorHAnsi"/>
          <w:sz w:val="24"/>
          <w:szCs w:val="24"/>
        </w:rPr>
        <w:t xml:space="preserve"> </w:t>
      </w:r>
      <w:r w:rsidRPr="00D26F1D">
        <w:rPr>
          <w:rFonts w:cstheme="minorHAnsi"/>
          <w:sz w:val="24"/>
          <w:szCs w:val="24"/>
        </w:rPr>
        <w:t>ze strany ředitelky školy, jako je tomu v případě základního vzdělávání. Vždy by se však měl jednat o odůvodněné případy, pro které bude dítě vzděláváno individuálním způsobem.</w:t>
      </w:r>
    </w:p>
    <w:p w14:paraId="325C2B28" w14:textId="77777777" w:rsidR="00681C74" w:rsidRPr="00BB5046" w:rsidRDefault="00681C74" w:rsidP="00323C8E">
      <w:pPr>
        <w:rPr>
          <w:rFonts w:cstheme="minorHAnsi"/>
          <w:b/>
          <w:sz w:val="28"/>
          <w:szCs w:val="28"/>
        </w:rPr>
      </w:pPr>
      <w:r w:rsidRPr="00BB5046">
        <w:rPr>
          <w:rFonts w:cstheme="minorHAnsi"/>
          <w:b/>
          <w:sz w:val="28"/>
          <w:szCs w:val="28"/>
        </w:rPr>
        <w:t>Oznámení zákonného zástupce o individuálním vzdělávání dítěte musí obsahovat:</w:t>
      </w:r>
    </w:p>
    <w:p w14:paraId="14F06457" w14:textId="77777777" w:rsidR="00681C74" w:rsidRPr="00D26F1D" w:rsidRDefault="00681C74" w:rsidP="00681C74">
      <w:pPr>
        <w:pStyle w:val="Odstavecseseznamem"/>
        <w:numPr>
          <w:ilvl w:val="0"/>
          <w:numId w:val="5"/>
        </w:numPr>
        <w:rPr>
          <w:rFonts w:cstheme="minorHAnsi"/>
          <w:sz w:val="24"/>
          <w:szCs w:val="24"/>
        </w:rPr>
      </w:pPr>
      <w:r w:rsidRPr="00D26F1D">
        <w:rPr>
          <w:rFonts w:cstheme="minorHAnsi"/>
          <w:sz w:val="24"/>
          <w:szCs w:val="24"/>
        </w:rPr>
        <w:t>Jméno a příjmení dítěte, rodné číslo a místo trvalého pobytu dítěte, v případě cizince místo pobytu dítěte</w:t>
      </w:r>
    </w:p>
    <w:p w14:paraId="65462A08" w14:textId="77777777" w:rsidR="00681C74" w:rsidRPr="00D26F1D" w:rsidRDefault="00681C74" w:rsidP="00681C74">
      <w:pPr>
        <w:pStyle w:val="Odstavecseseznamem"/>
        <w:numPr>
          <w:ilvl w:val="0"/>
          <w:numId w:val="5"/>
        </w:numPr>
        <w:rPr>
          <w:rFonts w:cstheme="minorHAnsi"/>
          <w:sz w:val="24"/>
          <w:szCs w:val="24"/>
        </w:rPr>
      </w:pPr>
      <w:r w:rsidRPr="00D26F1D">
        <w:rPr>
          <w:rFonts w:cstheme="minorHAnsi"/>
          <w:sz w:val="24"/>
          <w:szCs w:val="24"/>
        </w:rPr>
        <w:t>Uvedení období, ve kterém má být dítě individuálně vzděláváno</w:t>
      </w:r>
    </w:p>
    <w:p w14:paraId="4FC7593C" w14:textId="676FB9EF" w:rsidR="00681C74" w:rsidRPr="003926A9" w:rsidRDefault="00681C74" w:rsidP="003926A9">
      <w:pPr>
        <w:pStyle w:val="Odstavecseseznamem"/>
        <w:numPr>
          <w:ilvl w:val="0"/>
          <w:numId w:val="5"/>
        </w:numPr>
        <w:rPr>
          <w:rFonts w:cstheme="minorHAnsi"/>
          <w:sz w:val="24"/>
          <w:szCs w:val="24"/>
        </w:rPr>
      </w:pPr>
      <w:r w:rsidRPr="003926A9">
        <w:rPr>
          <w:rFonts w:cstheme="minorHAnsi"/>
          <w:sz w:val="24"/>
          <w:szCs w:val="24"/>
        </w:rPr>
        <w:t>Důvody pro</w:t>
      </w:r>
      <w:r w:rsidR="00BB5046" w:rsidRPr="003926A9">
        <w:rPr>
          <w:rFonts w:cstheme="minorHAnsi"/>
          <w:sz w:val="24"/>
          <w:szCs w:val="24"/>
        </w:rPr>
        <w:t xml:space="preserve"> individuální vzdělávání dítěte</w:t>
      </w:r>
      <w:r w:rsidR="00B0555E" w:rsidRPr="003926A9">
        <w:rPr>
          <w:rFonts w:cstheme="minorHAnsi"/>
          <w:sz w:val="24"/>
          <w:szCs w:val="24"/>
        </w:rPr>
        <w:t xml:space="preserve"> (§ 34b odst.</w:t>
      </w:r>
      <w:proofErr w:type="gramStart"/>
      <w:r w:rsidR="00B0555E" w:rsidRPr="003926A9">
        <w:rPr>
          <w:rFonts w:cstheme="minorHAnsi"/>
          <w:sz w:val="24"/>
          <w:szCs w:val="24"/>
        </w:rPr>
        <w:t>2 )</w:t>
      </w:r>
      <w:proofErr w:type="gramEnd"/>
    </w:p>
    <w:p w14:paraId="68774C88" w14:textId="443D002F" w:rsidR="00BB5046" w:rsidRPr="00D26F1D" w:rsidRDefault="00BB5046" w:rsidP="00BB5046">
      <w:pPr>
        <w:rPr>
          <w:rFonts w:cstheme="minorHAnsi"/>
          <w:sz w:val="24"/>
          <w:szCs w:val="24"/>
        </w:rPr>
      </w:pPr>
      <w:r w:rsidRPr="00D26F1D">
        <w:rPr>
          <w:rFonts w:cstheme="minorHAnsi"/>
          <w:sz w:val="24"/>
          <w:szCs w:val="24"/>
        </w:rPr>
        <w:t>Ředitelka MŠ předá zákonnému zástupci dítěte přehled oblastí, v nichž má být dítě vzděláváno (§ 34b odst.3). Tyto oblasti vycházejí ze školního vzdělávacího programu mateřské školy.</w:t>
      </w:r>
    </w:p>
    <w:p w14:paraId="43BFD9B8" w14:textId="77777777" w:rsidR="00BB5046" w:rsidRPr="00D26F1D" w:rsidRDefault="00BB5046" w:rsidP="00BB5046">
      <w:pPr>
        <w:rPr>
          <w:rFonts w:cstheme="minorHAnsi"/>
          <w:sz w:val="24"/>
          <w:szCs w:val="24"/>
        </w:rPr>
      </w:pPr>
      <w:r w:rsidRPr="00D26F1D">
        <w:rPr>
          <w:rFonts w:cstheme="minorHAnsi"/>
          <w:sz w:val="24"/>
          <w:szCs w:val="24"/>
        </w:rPr>
        <w:t>Ředitelka M</w:t>
      </w:r>
      <w:r w:rsidR="00F20814">
        <w:rPr>
          <w:rFonts w:cstheme="minorHAnsi"/>
          <w:sz w:val="24"/>
          <w:szCs w:val="24"/>
        </w:rPr>
        <w:t xml:space="preserve">Š </w:t>
      </w:r>
      <w:r w:rsidRPr="00D26F1D">
        <w:rPr>
          <w:rFonts w:cstheme="minorHAnsi"/>
          <w:sz w:val="24"/>
          <w:szCs w:val="24"/>
        </w:rPr>
        <w:t>dohodne se zákonným zástupcem dítěte:</w:t>
      </w:r>
    </w:p>
    <w:p w14:paraId="3210394B" w14:textId="22986200" w:rsidR="00BB5046" w:rsidRPr="00D26F1D" w:rsidRDefault="00BB5046" w:rsidP="00BB5046">
      <w:pPr>
        <w:pStyle w:val="Odstavecseseznamem"/>
        <w:numPr>
          <w:ilvl w:val="0"/>
          <w:numId w:val="2"/>
        </w:numPr>
        <w:rPr>
          <w:rFonts w:cstheme="minorHAnsi"/>
          <w:sz w:val="24"/>
          <w:szCs w:val="24"/>
        </w:rPr>
      </w:pPr>
      <w:r w:rsidRPr="00D26F1D">
        <w:rPr>
          <w:rFonts w:cstheme="minorHAnsi"/>
          <w:sz w:val="24"/>
          <w:szCs w:val="24"/>
        </w:rPr>
        <w:t>Způsob</w:t>
      </w:r>
      <w:r w:rsidR="001054DA" w:rsidRPr="00D26F1D">
        <w:rPr>
          <w:rFonts w:cstheme="minorHAnsi"/>
          <w:sz w:val="24"/>
          <w:szCs w:val="24"/>
        </w:rPr>
        <w:t xml:space="preserve"> </w:t>
      </w:r>
      <w:r w:rsidRPr="00D26F1D">
        <w:rPr>
          <w:rFonts w:cstheme="minorHAnsi"/>
          <w:sz w:val="24"/>
          <w:szCs w:val="24"/>
        </w:rPr>
        <w:t>ověření</w:t>
      </w:r>
      <w:r w:rsidR="00766B5B" w:rsidRPr="00D26F1D">
        <w:rPr>
          <w:rFonts w:cstheme="minorHAnsi"/>
          <w:sz w:val="24"/>
          <w:szCs w:val="24"/>
        </w:rPr>
        <w:t xml:space="preserve"> </w:t>
      </w:r>
      <w:r w:rsidRPr="00D26F1D">
        <w:rPr>
          <w:rFonts w:cstheme="minorHAnsi"/>
          <w:sz w:val="24"/>
          <w:szCs w:val="24"/>
        </w:rPr>
        <w:t>(přezkoušení dítěte v mateřské škole)</w:t>
      </w:r>
    </w:p>
    <w:p w14:paraId="3372B6BB" w14:textId="441DA894" w:rsidR="00BB5046" w:rsidRPr="00D26F1D" w:rsidRDefault="00BB5046" w:rsidP="00BB5046">
      <w:pPr>
        <w:pStyle w:val="Odstavecseseznamem"/>
        <w:numPr>
          <w:ilvl w:val="0"/>
          <w:numId w:val="2"/>
        </w:numPr>
        <w:rPr>
          <w:rFonts w:cstheme="minorHAnsi"/>
          <w:sz w:val="24"/>
          <w:szCs w:val="24"/>
        </w:rPr>
      </w:pPr>
      <w:r w:rsidRPr="00D26F1D">
        <w:rPr>
          <w:rFonts w:cstheme="minorHAnsi"/>
          <w:sz w:val="24"/>
          <w:szCs w:val="24"/>
        </w:rPr>
        <w:t>Termíny ověření</w:t>
      </w:r>
      <w:r w:rsidR="00766B5B" w:rsidRPr="00D26F1D">
        <w:rPr>
          <w:rFonts w:cstheme="minorHAnsi"/>
          <w:sz w:val="24"/>
          <w:szCs w:val="24"/>
        </w:rPr>
        <w:t>,</w:t>
      </w:r>
      <w:r w:rsidRPr="00D26F1D">
        <w:rPr>
          <w:rFonts w:cstheme="minorHAnsi"/>
          <w:sz w:val="24"/>
          <w:szCs w:val="24"/>
        </w:rPr>
        <w:t xml:space="preserve"> včetně náhradních termínů </w:t>
      </w:r>
      <w:r w:rsidR="007E335F">
        <w:rPr>
          <w:rFonts w:cstheme="minorHAnsi"/>
          <w:sz w:val="24"/>
          <w:szCs w:val="24"/>
        </w:rPr>
        <w:t>(</w:t>
      </w:r>
      <w:r w:rsidRPr="00D26F1D">
        <w:rPr>
          <w:rFonts w:cstheme="minorHAnsi"/>
          <w:sz w:val="24"/>
          <w:szCs w:val="24"/>
        </w:rPr>
        <w:t>ověření se musí uskutečnit od 3.do</w:t>
      </w:r>
      <w:r w:rsidR="00766B5B" w:rsidRPr="00D26F1D">
        <w:rPr>
          <w:rFonts w:cstheme="minorHAnsi"/>
          <w:sz w:val="24"/>
          <w:szCs w:val="24"/>
        </w:rPr>
        <w:t xml:space="preserve"> </w:t>
      </w:r>
      <w:r w:rsidRPr="00D26F1D">
        <w:rPr>
          <w:rFonts w:cstheme="minorHAnsi"/>
          <w:sz w:val="24"/>
          <w:szCs w:val="24"/>
        </w:rPr>
        <w:t>4. měsíce od začátku školního roku</w:t>
      </w:r>
      <w:r w:rsidR="00766B5B" w:rsidRPr="00D26F1D">
        <w:rPr>
          <w:rFonts w:cstheme="minorHAnsi"/>
          <w:sz w:val="24"/>
          <w:szCs w:val="24"/>
        </w:rPr>
        <w:t>)</w:t>
      </w:r>
    </w:p>
    <w:p w14:paraId="52D8FE85" w14:textId="77777777" w:rsidR="00766B5B" w:rsidRPr="00D26F1D" w:rsidRDefault="00766B5B" w:rsidP="00766B5B">
      <w:pPr>
        <w:rPr>
          <w:rFonts w:cstheme="minorHAnsi"/>
          <w:sz w:val="24"/>
          <w:szCs w:val="24"/>
        </w:rPr>
      </w:pPr>
      <w:r w:rsidRPr="00D26F1D">
        <w:rPr>
          <w:rFonts w:cstheme="minorHAnsi"/>
          <w:sz w:val="24"/>
          <w:szCs w:val="24"/>
        </w:rPr>
        <w:t>Zákonný zástupce dítěte je povinen zajistit účast dítěte u ověření (§34b odst.3).</w:t>
      </w:r>
    </w:p>
    <w:p w14:paraId="69A9254E" w14:textId="40D9038B" w:rsidR="00766B5B" w:rsidRPr="00D26F1D" w:rsidRDefault="00766B5B" w:rsidP="00766B5B">
      <w:pPr>
        <w:rPr>
          <w:rFonts w:cstheme="minorHAnsi"/>
          <w:sz w:val="24"/>
          <w:szCs w:val="24"/>
        </w:rPr>
      </w:pPr>
      <w:r w:rsidRPr="00D26F1D">
        <w:rPr>
          <w:rFonts w:cstheme="minorHAnsi"/>
          <w:sz w:val="24"/>
          <w:szCs w:val="24"/>
        </w:rPr>
        <w:t>Ředitelka MŠ ukončí individuální vzdělávání dítěte, pokud zákonný zástupce dítěte nezajistil účast u ověření, a to ani v náhradním termínu (§34b odst.4).</w:t>
      </w:r>
    </w:p>
    <w:p w14:paraId="19091E3E" w14:textId="6069B3CD" w:rsidR="00B47422" w:rsidRDefault="00766B5B" w:rsidP="00514869">
      <w:pPr>
        <w:rPr>
          <w:rFonts w:cstheme="minorHAnsi"/>
          <w:sz w:val="24"/>
          <w:szCs w:val="24"/>
        </w:rPr>
      </w:pPr>
      <w:r w:rsidRPr="00D26F1D">
        <w:rPr>
          <w:rFonts w:cstheme="minorHAnsi"/>
          <w:sz w:val="24"/>
          <w:szCs w:val="24"/>
        </w:rPr>
        <w:t>Výdaje spojené s individuálním vzděláváním dítěte hradí zákonný zástupce dítěte, s výjimkou speciálních kompenzačních pomůcek a výdajů na činnost mateřské školy, do níž bylo dítě přijato k předškolnímu vzdělávání (§34b odst.7)</w:t>
      </w:r>
    </w:p>
    <w:p w14:paraId="7F9E9108" w14:textId="77777777" w:rsidR="00F2567F" w:rsidRDefault="00F2567F" w:rsidP="00514869">
      <w:pPr>
        <w:rPr>
          <w:rFonts w:cstheme="minorHAnsi"/>
          <w:sz w:val="24"/>
          <w:szCs w:val="24"/>
        </w:rPr>
      </w:pPr>
    </w:p>
    <w:p w14:paraId="64B9ABA8" w14:textId="77777777" w:rsidR="00515D6C" w:rsidRDefault="00515D6C" w:rsidP="00514869">
      <w:pPr>
        <w:rPr>
          <w:rFonts w:cstheme="minorHAnsi"/>
          <w:sz w:val="24"/>
          <w:szCs w:val="24"/>
        </w:rPr>
      </w:pPr>
    </w:p>
    <w:p w14:paraId="5EB721D7" w14:textId="77777777" w:rsidR="00515D6C" w:rsidRDefault="00515D6C" w:rsidP="00514869">
      <w:pPr>
        <w:rPr>
          <w:rFonts w:cstheme="minorHAnsi"/>
          <w:sz w:val="24"/>
          <w:szCs w:val="24"/>
        </w:rPr>
      </w:pPr>
    </w:p>
    <w:p w14:paraId="5E8665B1" w14:textId="77777777" w:rsidR="00515D6C" w:rsidRPr="00D26F1D" w:rsidRDefault="00515D6C" w:rsidP="00514869">
      <w:pPr>
        <w:rPr>
          <w:rFonts w:cstheme="minorHAnsi"/>
          <w:sz w:val="24"/>
          <w:szCs w:val="24"/>
        </w:rPr>
      </w:pPr>
    </w:p>
    <w:p w14:paraId="012EEA61" w14:textId="77777777" w:rsidR="00AB49AC" w:rsidRPr="00B155DC" w:rsidRDefault="00AB49AC" w:rsidP="00B155DC">
      <w:pPr>
        <w:pStyle w:val="Odstavecseseznamem"/>
        <w:numPr>
          <w:ilvl w:val="0"/>
          <w:numId w:val="6"/>
        </w:numPr>
        <w:rPr>
          <w:rFonts w:cstheme="minorHAnsi"/>
          <w:b/>
          <w:sz w:val="32"/>
          <w:szCs w:val="32"/>
        </w:rPr>
      </w:pPr>
      <w:r w:rsidRPr="00B155DC">
        <w:rPr>
          <w:rFonts w:cstheme="minorHAnsi"/>
          <w:b/>
          <w:sz w:val="32"/>
          <w:szCs w:val="32"/>
        </w:rPr>
        <w:lastRenderedPageBreak/>
        <w:t>Systém péče o děti s přiznanými podpůrnými opatřeními</w:t>
      </w:r>
    </w:p>
    <w:p w14:paraId="7FE2321F" w14:textId="77777777" w:rsidR="00AB49AC" w:rsidRPr="005A4164" w:rsidRDefault="00AB49AC" w:rsidP="00AB49AC">
      <w:pPr>
        <w:rPr>
          <w:rFonts w:cstheme="minorHAnsi"/>
          <w:b/>
          <w:sz w:val="28"/>
          <w:szCs w:val="28"/>
        </w:rPr>
      </w:pPr>
      <w:r w:rsidRPr="005A4164">
        <w:rPr>
          <w:rFonts w:cstheme="minorHAnsi"/>
          <w:b/>
          <w:sz w:val="28"/>
          <w:szCs w:val="28"/>
        </w:rPr>
        <w:t>Podpůrná opatření prvního stupně:</w:t>
      </w:r>
    </w:p>
    <w:p w14:paraId="23A9D9E2" w14:textId="5223A42D" w:rsidR="00AB49AC" w:rsidRPr="00D26F1D" w:rsidRDefault="00AB49AC" w:rsidP="00AB49AC">
      <w:pPr>
        <w:rPr>
          <w:rFonts w:cstheme="minorHAnsi"/>
          <w:sz w:val="24"/>
          <w:szCs w:val="24"/>
        </w:rPr>
      </w:pPr>
      <w:r w:rsidRPr="00D26F1D">
        <w:rPr>
          <w:rFonts w:cstheme="minorHAnsi"/>
          <w:sz w:val="24"/>
          <w:szCs w:val="24"/>
        </w:rPr>
        <w:t>Ředitelka MŠ rozhodne o poskytování podpůrných opatření prvního stupně bez doporučení školského poradenského zařízení i bez informovaného souhlasu zákonného zástupce.</w:t>
      </w:r>
      <w:r w:rsidR="00AE7C82" w:rsidRPr="00D26F1D">
        <w:rPr>
          <w:rFonts w:cstheme="minorHAnsi"/>
          <w:sz w:val="24"/>
          <w:szCs w:val="24"/>
        </w:rPr>
        <w:t xml:space="preserve"> </w:t>
      </w:r>
      <w:r w:rsidRPr="00D26F1D">
        <w:rPr>
          <w:rFonts w:cstheme="minorHAnsi"/>
          <w:sz w:val="24"/>
          <w:szCs w:val="24"/>
        </w:rPr>
        <w:t>Tím není dotčeno právo zákonného zástupce na informace o průběhu a výsledcích vzdělávání dítěte</w:t>
      </w:r>
      <w:r w:rsidR="001054DA" w:rsidRPr="00D26F1D">
        <w:rPr>
          <w:rFonts w:cstheme="minorHAnsi"/>
          <w:sz w:val="24"/>
          <w:szCs w:val="24"/>
        </w:rPr>
        <w:t xml:space="preserve"> </w:t>
      </w:r>
      <w:r w:rsidRPr="00D26F1D">
        <w:rPr>
          <w:rFonts w:cstheme="minorHAnsi"/>
          <w:sz w:val="24"/>
          <w:szCs w:val="24"/>
        </w:rPr>
        <w:t>(§ 21 školského zákona).</w:t>
      </w:r>
    </w:p>
    <w:p w14:paraId="46187377" w14:textId="77777777" w:rsidR="00AB49AC" w:rsidRPr="00D26F1D" w:rsidRDefault="00AB49AC" w:rsidP="00AB49AC">
      <w:pPr>
        <w:rPr>
          <w:rFonts w:cstheme="minorHAnsi"/>
          <w:sz w:val="24"/>
          <w:szCs w:val="24"/>
        </w:rPr>
      </w:pPr>
      <w:r w:rsidRPr="00D26F1D">
        <w:rPr>
          <w:rFonts w:cstheme="minorHAnsi"/>
          <w:sz w:val="24"/>
          <w:szCs w:val="24"/>
        </w:rPr>
        <w:t>Učitelka MŠ zpracuje plán pedagogické podpory, ve kterém bude upravena organizace a hodnocení vzdělávání dítěte včetně úpravy metod a forem práce a projedná jej s ředitelkou školy.</w:t>
      </w:r>
    </w:p>
    <w:p w14:paraId="33127732" w14:textId="3BCF2790" w:rsidR="00AB49AC" w:rsidRPr="00D26F1D" w:rsidRDefault="00AB49AC" w:rsidP="00AB49AC">
      <w:pPr>
        <w:rPr>
          <w:rFonts w:cstheme="minorHAnsi"/>
          <w:sz w:val="24"/>
          <w:szCs w:val="24"/>
        </w:rPr>
      </w:pPr>
      <w:r w:rsidRPr="00D26F1D">
        <w:rPr>
          <w:rFonts w:cstheme="minorHAnsi"/>
          <w:sz w:val="24"/>
          <w:szCs w:val="24"/>
        </w:rPr>
        <w:t>Pokud by nepostačovala podpůrná opatření prvního stupně</w:t>
      </w:r>
      <w:r w:rsidR="005A4164" w:rsidRPr="00D26F1D">
        <w:rPr>
          <w:rFonts w:cstheme="minorHAnsi"/>
          <w:sz w:val="24"/>
          <w:szCs w:val="24"/>
        </w:rPr>
        <w:t xml:space="preserve"> (po vyhodnocení plánu pedagogické podpory) doporučí ředitelka školy využití poradenské pomoci školského poradenského zařízení za účelem posouzení speciálních vzdělávacích potřeb dítěte (§16 odst.4</w:t>
      </w:r>
      <w:r w:rsidR="001054DA" w:rsidRPr="00D26F1D">
        <w:rPr>
          <w:rFonts w:cstheme="minorHAnsi"/>
          <w:sz w:val="24"/>
          <w:szCs w:val="24"/>
        </w:rPr>
        <w:t xml:space="preserve"> </w:t>
      </w:r>
      <w:r w:rsidR="005A4164" w:rsidRPr="00D26F1D">
        <w:rPr>
          <w:rFonts w:cstheme="minorHAnsi"/>
          <w:sz w:val="24"/>
          <w:szCs w:val="24"/>
        </w:rPr>
        <w:t>a 5 školského zákona a §2 a §10 vyhlášky č.27/2016 Sb.).</w:t>
      </w:r>
    </w:p>
    <w:p w14:paraId="66738045" w14:textId="77777777" w:rsidR="005A4164" w:rsidRPr="00AE7C82" w:rsidRDefault="005A4164" w:rsidP="00AB49AC">
      <w:pPr>
        <w:rPr>
          <w:rFonts w:cstheme="minorHAnsi"/>
          <w:b/>
          <w:sz w:val="28"/>
          <w:szCs w:val="28"/>
        </w:rPr>
      </w:pPr>
      <w:r w:rsidRPr="00AE7C82">
        <w:rPr>
          <w:rFonts w:cstheme="minorHAnsi"/>
          <w:b/>
          <w:sz w:val="28"/>
          <w:szCs w:val="28"/>
        </w:rPr>
        <w:t>Podpůrná opatření druhého až pátého stupně:</w:t>
      </w:r>
    </w:p>
    <w:p w14:paraId="780CBF5D" w14:textId="77777777" w:rsidR="005A4164" w:rsidRPr="00D26F1D" w:rsidRDefault="005A4164" w:rsidP="00AB49AC">
      <w:pPr>
        <w:rPr>
          <w:rFonts w:cstheme="minorHAnsi"/>
          <w:sz w:val="24"/>
          <w:szCs w:val="24"/>
        </w:rPr>
      </w:pPr>
      <w:r w:rsidRPr="00D26F1D">
        <w:rPr>
          <w:rFonts w:cstheme="minorHAnsi"/>
          <w:sz w:val="24"/>
          <w:szCs w:val="24"/>
        </w:rPr>
        <w:t>Podmínkou pro uplatnění podpůrného opatření 2 až 5 stupně je doporučení školského poradenského zařízení a s informovaným souhlasem zákonného zástupce dítěte. Poskytnutí poradenské pomoci školského poradenského zařízení dojde na základě vlastního uvážení zákonného zástupce, doporučení ředitelky mateřské školy nebo OSPOD.</w:t>
      </w:r>
    </w:p>
    <w:p w14:paraId="1C164CFF" w14:textId="507C16A1" w:rsidR="00E9330E" w:rsidRPr="00D26F1D" w:rsidRDefault="00E9330E" w:rsidP="00AB49AC">
      <w:pPr>
        <w:rPr>
          <w:rFonts w:cstheme="minorHAnsi"/>
          <w:sz w:val="24"/>
          <w:szCs w:val="24"/>
        </w:rPr>
      </w:pPr>
      <w:r w:rsidRPr="00D26F1D">
        <w:rPr>
          <w:rFonts w:cstheme="minorHAnsi"/>
          <w:sz w:val="24"/>
          <w:szCs w:val="24"/>
        </w:rPr>
        <w:t>Ředitelka školy zahájí poskytování podpůrných opatření 2 až 5 stupně bezodkladně po obdržení doporučení školského poradenského zařízení a získání informovaného souhlasu zákonného zástupce</w:t>
      </w:r>
      <w:r w:rsidR="00515D6C">
        <w:rPr>
          <w:rFonts w:cstheme="minorHAnsi"/>
          <w:sz w:val="24"/>
          <w:szCs w:val="24"/>
        </w:rPr>
        <w:t>.</w:t>
      </w:r>
    </w:p>
    <w:p w14:paraId="1E949001" w14:textId="152DA585" w:rsidR="005D1F03" w:rsidRDefault="00E9330E" w:rsidP="00AB49AC">
      <w:pPr>
        <w:rPr>
          <w:rFonts w:cstheme="minorHAnsi"/>
          <w:sz w:val="24"/>
          <w:szCs w:val="24"/>
        </w:rPr>
      </w:pPr>
      <w:r w:rsidRPr="00D26F1D">
        <w:rPr>
          <w:rFonts w:cstheme="minorHAnsi"/>
          <w:sz w:val="24"/>
          <w:szCs w:val="24"/>
        </w:rPr>
        <w:t xml:space="preserve">Ředitelka školy průběžně vyhodnocuje poskytování podpůrných opatření, nejméně však 1x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jen projedná (§ 16 odst. 4 školského zákona a § 11,12 a 16 vyhlášky č.27/2016 </w:t>
      </w:r>
      <w:r w:rsidR="00514869" w:rsidRPr="00D26F1D">
        <w:rPr>
          <w:rFonts w:cstheme="minorHAnsi"/>
          <w:sz w:val="24"/>
          <w:szCs w:val="24"/>
        </w:rPr>
        <w:t>S</w:t>
      </w:r>
      <w:r w:rsidRPr="00D26F1D">
        <w:rPr>
          <w:rFonts w:cstheme="minorHAnsi"/>
          <w:sz w:val="24"/>
          <w:szCs w:val="24"/>
        </w:rPr>
        <w:t>b.</w:t>
      </w:r>
      <w:r w:rsidR="00514869" w:rsidRPr="00D26F1D">
        <w:rPr>
          <w:rFonts w:cstheme="minorHAnsi"/>
          <w:sz w:val="24"/>
          <w:szCs w:val="24"/>
        </w:rPr>
        <w:t>)</w:t>
      </w:r>
    </w:p>
    <w:p w14:paraId="1FFF5D63" w14:textId="77777777" w:rsidR="00515D6C" w:rsidRDefault="00515D6C" w:rsidP="00AB49AC">
      <w:pPr>
        <w:rPr>
          <w:rFonts w:cstheme="minorHAnsi"/>
          <w:sz w:val="24"/>
          <w:szCs w:val="24"/>
        </w:rPr>
      </w:pPr>
    </w:p>
    <w:p w14:paraId="157800E6" w14:textId="77777777" w:rsidR="00515D6C" w:rsidRDefault="00515D6C" w:rsidP="00AB49AC">
      <w:pPr>
        <w:rPr>
          <w:rFonts w:cstheme="minorHAnsi"/>
          <w:sz w:val="24"/>
          <w:szCs w:val="24"/>
        </w:rPr>
      </w:pPr>
    </w:p>
    <w:p w14:paraId="6DC7EF37" w14:textId="77777777" w:rsidR="00515D6C" w:rsidRDefault="00515D6C" w:rsidP="00AB49AC">
      <w:pPr>
        <w:rPr>
          <w:rFonts w:cstheme="minorHAnsi"/>
          <w:sz w:val="24"/>
          <w:szCs w:val="24"/>
        </w:rPr>
      </w:pPr>
    </w:p>
    <w:p w14:paraId="35732095" w14:textId="77777777" w:rsidR="00515D6C" w:rsidRDefault="00515D6C" w:rsidP="00AB49AC">
      <w:pPr>
        <w:rPr>
          <w:rFonts w:cstheme="minorHAnsi"/>
          <w:sz w:val="24"/>
          <w:szCs w:val="24"/>
        </w:rPr>
      </w:pPr>
    </w:p>
    <w:p w14:paraId="061B8FBA" w14:textId="77777777" w:rsidR="00515D6C" w:rsidRPr="00D26F1D" w:rsidRDefault="00515D6C" w:rsidP="00AB49AC">
      <w:pPr>
        <w:rPr>
          <w:rFonts w:cstheme="minorHAnsi"/>
          <w:sz w:val="24"/>
          <w:szCs w:val="24"/>
        </w:rPr>
      </w:pPr>
    </w:p>
    <w:p w14:paraId="44654723" w14:textId="77777777" w:rsidR="00514869" w:rsidRPr="00514869" w:rsidRDefault="00514869" w:rsidP="00B155DC">
      <w:pPr>
        <w:pStyle w:val="Odstavecseseznamem"/>
        <w:numPr>
          <w:ilvl w:val="0"/>
          <w:numId w:val="6"/>
        </w:numPr>
        <w:rPr>
          <w:rFonts w:cstheme="minorHAnsi"/>
          <w:b/>
          <w:sz w:val="32"/>
          <w:szCs w:val="32"/>
        </w:rPr>
      </w:pPr>
      <w:r w:rsidRPr="00514869">
        <w:rPr>
          <w:rFonts w:cstheme="minorHAnsi"/>
          <w:b/>
          <w:sz w:val="32"/>
          <w:szCs w:val="32"/>
        </w:rPr>
        <w:lastRenderedPageBreak/>
        <w:t>Vzdělávání dětí nadaných</w:t>
      </w:r>
    </w:p>
    <w:p w14:paraId="7C66DC35" w14:textId="77777777" w:rsidR="00514869" w:rsidRPr="00D26F1D" w:rsidRDefault="00514869" w:rsidP="00514869">
      <w:pPr>
        <w:rPr>
          <w:rFonts w:cstheme="minorHAnsi"/>
          <w:sz w:val="24"/>
          <w:szCs w:val="24"/>
        </w:rPr>
      </w:pPr>
      <w:r w:rsidRPr="00D26F1D">
        <w:rPr>
          <w:rFonts w:cstheme="minorHAnsi"/>
          <w:sz w:val="24"/>
          <w:szCs w:val="24"/>
        </w:rPr>
        <w:t>Mateřská škola vytváří ve svém školním vzdělávacím programu a při jeho realizaci podmínky k co největšímu využití potenciálu každého dítěte s ohledem na jeho individuální možnosti. To platí v plné míře pro vzdělávání dětí nadan</w:t>
      </w:r>
      <w:r w:rsidR="0092648A" w:rsidRPr="00D26F1D">
        <w:rPr>
          <w:rFonts w:cstheme="minorHAnsi"/>
          <w:sz w:val="24"/>
          <w:szCs w:val="24"/>
        </w:rPr>
        <w:t>ých.</w:t>
      </w:r>
    </w:p>
    <w:p w14:paraId="111ADCEF" w14:textId="77777777" w:rsidR="00786EDA" w:rsidRPr="00D26F1D" w:rsidRDefault="00514869" w:rsidP="005937CE">
      <w:pPr>
        <w:rPr>
          <w:rFonts w:cstheme="minorHAnsi"/>
          <w:sz w:val="24"/>
          <w:szCs w:val="24"/>
        </w:rPr>
      </w:pPr>
      <w:r w:rsidRPr="00D26F1D">
        <w:rPr>
          <w:rFonts w:cstheme="minorHAnsi"/>
          <w:sz w:val="24"/>
          <w:szCs w:val="24"/>
        </w:rPr>
        <w:t>Mateřská škola je povinna zajistit realizaci všech stanovených podpůrných opatření pro podporu nadání podle individuálních vzdělávacích potřeb v rozsahu prvn</w:t>
      </w:r>
      <w:r w:rsidR="005937CE" w:rsidRPr="00D26F1D">
        <w:rPr>
          <w:rFonts w:cstheme="minorHAnsi"/>
          <w:sz w:val="24"/>
          <w:szCs w:val="24"/>
        </w:rPr>
        <w:t>ího a čtvrtého stupně podpory.</w:t>
      </w:r>
    </w:p>
    <w:p w14:paraId="4E9A8415" w14:textId="77777777" w:rsidR="005937CE" w:rsidRPr="00C3131C" w:rsidRDefault="00EA6108" w:rsidP="004558B4">
      <w:pPr>
        <w:pStyle w:val="Odstavecseseznamem"/>
        <w:rPr>
          <w:rFonts w:cstheme="minorHAnsi"/>
          <w:b/>
          <w:sz w:val="28"/>
          <w:szCs w:val="28"/>
        </w:rPr>
      </w:pPr>
      <w:r w:rsidRPr="00C3131C">
        <w:rPr>
          <w:rFonts w:cstheme="minorHAnsi"/>
          <w:b/>
          <w:sz w:val="28"/>
          <w:szCs w:val="28"/>
        </w:rPr>
        <w:t>Ukončení docházky do MŠ:</w:t>
      </w:r>
    </w:p>
    <w:p w14:paraId="18C9E981" w14:textId="52AC395A" w:rsidR="005937CE" w:rsidRPr="00D26F1D" w:rsidRDefault="005937CE" w:rsidP="005937CE">
      <w:pPr>
        <w:rPr>
          <w:sz w:val="24"/>
          <w:szCs w:val="24"/>
        </w:rPr>
      </w:pPr>
      <w:r w:rsidRPr="00D26F1D">
        <w:rPr>
          <w:sz w:val="24"/>
          <w:szCs w:val="24"/>
        </w:rPr>
        <w:t xml:space="preserve"> Podle § 35 odst.1 </w:t>
      </w:r>
      <w:proofErr w:type="spellStart"/>
      <w:r w:rsidRPr="00D26F1D">
        <w:rPr>
          <w:sz w:val="24"/>
          <w:szCs w:val="24"/>
        </w:rPr>
        <w:t>písm</w:t>
      </w:r>
      <w:proofErr w:type="spellEnd"/>
      <w:r w:rsidRPr="00D26F1D">
        <w:rPr>
          <w:sz w:val="24"/>
          <w:szCs w:val="24"/>
        </w:rPr>
        <w:t xml:space="preserve"> a)</w:t>
      </w:r>
      <w:r w:rsidR="00515D6C">
        <w:rPr>
          <w:sz w:val="24"/>
          <w:szCs w:val="24"/>
        </w:rPr>
        <w:t xml:space="preserve"> </w:t>
      </w:r>
      <w:r w:rsidRPr="00D26F1D">
        <w:rPr>
          <w:sz w:val="24"/>
          <w:szCs w:val="24"/>
        </w:rPr>
        <w:t>b)</w:t>
      </w:r>
      <w:r w:rsidR="00515D6C">
        <w:rPr>
          <w:sz w:val="24"/>
          <w:szCs w:val="24"/>
        </w:rPr>
        <w:t xml:space="preserve"> </w:t>
      </w:r>
      <w:r w:rsidRPr="00D26F1D">
        <w:rPr>
          <w:sz w:val="24"/>
          <w:szCs w:val="24"/>
        </w:rPr>
        <w:t xml:space="preserve">c) a </w:t>
      </w:r>
      <w:proofErr w:type="spellStart"/>
      <w:proofErr w:type="gramStart"/>
      <w:r w:rsidRPr="00D26F1D">
        <w:rPr>
          <w:sz w:val="24"/>
          <w:szCs w:val="24"/>
        </w:rPr>
        <w:t>písm.d</w:t>
      </w:r>
      <w:proofErr w:type="spellEnd"/>
      <w:proofErr w:type="gramEnd"/>
      <w:r w:rsidRPr="00D26F1D">
        <w:rPr>
          <w:sz w:val="24"/>
          <w:szCs w:val="24"/>
        </w:rPr>
        <w:t>) zákona 561/2004 Sb., školský zákon, může ředitelka ukončit docházku dítěte do MŠ jestliže:</w:t>
      </w:r>
    </w:p>
    <w:p w14:paraId="150FC578" w14:textId="77777777" w:rsidR="005937CE" w:rsidRPr="00D26F1D" w:rsidRDefault="005937CE" w:rsidP="005937CE">
      <w:pPr>
        <w:numPr>
          <w:ilvl w:val="0"/>
          <w:numId w:val="7"/>
        </w:numPr>
        <w:spacing w:after="0" w:line="240" w:lineRule="auto"/>
        <w:rPr>
          <w:sz w:val="24"/>
          <w:szCs w:val="24"/>
        </w:rPr>
      </w:pPr>
      <w:r w:rsidRPr="00D26F1D">
        <w:rPr>
          <w:sz w:val="24"/>
          <w:szCs w:val="24"/>
        </w:rPr>
        <w:t>dítě bez omluvy zákonného zástupce nedochází do MŠ déle než dva týdny</w:t>
      </w:r>
    </w:p>
    <w:p w14:paraId="19174AA3" w14:textId="77777777" w:rsidR="005937CE" w:rsidRPr="00D26F1D" w:rsidRDefault="005937CE" w:rsidP="005937CE">
      <w:pPr>
        <w:numPr>
          <w:ilvl w:val="0"/>
          <w:numId w:val="7"/>
        </w:numPr>
        <w:spacing w:after="0" w:line="240" w:lineRule="auto"/>
        <w:rPr>
          <w:sz w:val="24"/>
          <w:szCs w:val="24"/>
        </w:rPr>
      </w:pPr>
      <w:r w:rsidRPr="00D26F1D">
        <w:rPr>
          <w:sz w:val="24"/>
          <w:szCs w:val="24"/>
        </w:rPr>
        <w:t>zákonný zástupce dítěte závažným způsobem opakovaně narušuje provoz MŠ</w:t>
      </w:r>
    </w:p>
    <w:p w14:paraId="2D9711FA" w14:textId="77777777" w:rsidR="005937CE" w:rsidRPr="00D26F1D" w:rsidRDefault="005937CE" w:rsidP="005937CE">
      <w:pPr>
        <w:numPr>
          <w:ilvl w:val="0"/>
          <w:numId w:val="7"/>
        </w:numPr>
        <w:spacing w:after="0" w:line="240" w:lineRule="auto"/>
        <w:rPr>
          <w:sz w:val="24"/>
          <w:szCs w:val="24"/>
        </w:rPr>
      </w:pPr>
      <w:r w:rsidRPr="00D26F1D">
        <w:rPr>
          <w:sz w:val="24"/>
          <w:szCs w:val="24"/>
        </w:rPr>
        <w:t>na doporučení lékaře nebo školského poradenského zařízení</w:t>
      </w:r>
    </w:p>
    <w:p w14:paraId="17997798" w14:textId="77777777" w:rsidR="005937CE" w:rsidRPr="00D26F1D" w:rsidRDefault="005937CE" w:rsidP="005937CE">
      <w:pPr>
        <w:numPr>
          <w:ilvl w:val="0"/>
          <w:numId w:val="7"/>
        </w:numPr>
        <w:spacing w:after="0" w:line="240" w:lineRule="auto"/>
        <w:rPr>
          <w:sz w:val="24"/>
          <w:szCs w:val="24"/>
        </w:rPr>
      </w:pPr>
      <w:r w:rsidRPr="00D26F1D">
        <w:rPr>
          <w:sz w:val="24"/>
          <w:szCs w:val="24"/>
        </w:rPr>
        <w:t>zákonný zástupce dítěte opakovaně neuhradí úplatu za vzdělávání nebo školní stravování</w:t>
      </w:r>
    </w:p>
    <w:p w14:paraId="758DB88A" w14:textId="77777777" w:rsidR="005937CE" w:rsidRPr="00D26F1D" w:rsidRDefault="005937CE" w:rsidP="005937CE">
      <w:pPr>
        <w:rPr>
          <w:sz w:val="24"/>
          <w:szCs w:val="24"/>
        </w:rPr>
      </w:pPr>
    </w:p>
    <w:p w14:paraId="58ED7A6C" w14:textId="77777777" w:rsidR="005937CE" w:rsidRPr="00D26F1D" w:rsidRDefault="005937CE" w:rsidP="005937CE">
      <w:pPr>
        <w:rPr>
          <w:sz w:val="24"/>
          <w:szCs w:val="24"/>
        </w:rPr>
      </w:pPr>
      <w:r w:rsidRPr="00D26F1D">
        <w:rPr>
          <w:sz w:val="24"/>
          <w:szCs w:val="24"/>
        </w:rPr>
        <w:t>Zákonní zástupci dětí v součinnosti se školou pomáhají vést děti k samostatnosti při stolování, sebeobsluze, hygieně, oblékání a obouvání, vedou děti k používání kapesníku, vedou děti k úctě k dospělým a sebeúctě.</w:t>
      </w:r>
    </w:p>
    <w:p w14:paraId="297E577B" w14:textId="72E61D19" w:rsidR="005937CE" w:rsidRDefault="005937CE" w:rsidP="005937CE">
      <w:pPr>
        <w:rPr>
          <w:sz w:val="24"/>
          <w:szCs w:val="24"/>
        </w:rPr>
      </w:pPr>
      <w:r w:rsidRPr="00D26F1D">
        <w:rPr>
          <w:sz w:val="24"/>
          <w:szCs w:val="24"/>
        </w:rPr>
        <w:t xml:space="preserve">Mateřská škola pracuje dle Školního vzdělávacího programu s názvem </w:t>
      </w:r>
      <w:proofErr w:type="gramStart"/>
      <w:r w:rsidRPr="00D26F1D">
        <w:rPr>
          <w:sz w:val="24"/>
          <w:szCs w:val="24"/>
        </w:rPr>
        <w:t xml:space="preserve">„ </w:t>
      </w:r>
      <w:r w:rsidR="00E868F6">
        <w:rPr>
          <w:sz w:val="24"/>
          <w:szCs w:val="24"/>
        </w:rPr>
        <w:t>Od</w:t>
      </w:r>
      <w:proofErr w:type="gramEnd"/>
      <w:r w:rsidR="00E868F6">
        <w:rPr>
          <w:sz w:val="24"/>
          <w:szCs w:val="24"/>
        </w:rPr>
        <w:t xml:space="preserve"> podzimu do léta“</w:t>
      </w:r>
      <w:r w:rsidRPr="00D26F1D">
        <w:rPr>
          <w:sz w:val="24"/>
          <w:szCs w:val="24"/>
        </w:rPr>
        <w:t>, který vede děti ke zdravému životnímu stylu</w:t>
      </w:r>
      <w:r w:rsidR="00CC4B92">
        <w:rPr>
          <w:sz w:val="24"/>
          <w:szCs w:val="24"/>
        </w:rPr>
        <w:t>, ohleduplnosti k sobě a ostatním, ochraně zdraví a citovému životu svému i cizích lidí</w:t>
      </w:r>
      <w:r w:rsidR="00E868F6">
        <w:rPr>
          <w:sz w:val="24"/>
          <w:szCs w:val="24"/>
        </w:rPr>
        <w:t>.</w:t>
      </w:r>
    </w:p>
    <w:p w14:paraId="25DFB569" w14:textId="77777777" w:rsidR="00E868F6" w:rsidRPr="00D26F1D" w:rsidRDefault="00E868F6" w:rsidP="005937CE">
      <w:pPr>
        <w:rPr>
          <w:sz w:val="24"/>
          <w:szCs w:val="24"/>
        </w:rPr>
      </w:pPr>
    </w:p>
    <w:p w14:paraId="6EEEBFC7" w14:textId="77777777" w:rsidR="005937CE" w:rsidRPr="00D26F1D" w:rsidRDefault="005937CE" w:rsidP="00C3131C">
      <w:pPr>
        <w:pStyle w:val="Odstavecseseznamem"/>
        <w:numPr>
          <w:ilvl w:val="0"/>
          <w:numId w:val="4"/>
        </w:numPr>
        <w:rPr>
          <w:sz w:val="24"/>
          <w:szCs w:val="24"/>
          <w:u w:val="single"/>
        </w:rPr>
      </w:pPr>
      <w:r w:rsidRPr="00D26F1D">
        <w:rPr>
          <w:b/>
          <w:sz w:val="24"/>
          <w:szCs w:val="24"/>
          <w:u w:val="single"/>
        </w:rPr>
        <w:t>EVIDENCE DĚTÍ</w:t>
      </w:r>
      <w:r w:rsidRPr="00D26F1D">
        <w:rPr>
          <w:sz w:val="24"/>
          <w:szCs w:val="24"/>
          <w:u w:val="single"/>
        </w:rPr>
        <w:t>:</w:t>
      </w:r>
    </w:p>
    <w:p w14:paraId="58403B0A" w14:textId="123F3558" w:rsidR="005937CE" w:rsidRPr="00D26F1D" w:rsidRDefault="005937CE" w:rsidP="005937CE">
      <w:pPr>
        <w:rPr>
          <w:sz w:val="24"/>
          <w:szCs w:val="24"/>
        </w:rPr>
      </w:pPr>
      <w:r w:rsidRPr="00D26F1D">
        <w:rPr>
          <w:sz w:val="24"/>
          <w:szCs w:val="24"/>
        </w:rPr>
        <w:t>Před nástupem dítěte do MŠ předají rodiče učitelce Evidenční list dítěte, ve kterém bude vyplněno: jméno a příjmení dítěte, rodné číslo, státní občanství a místo trvalého pobytu, dále jméno a příjmení jeho zákonného zástupce, místo trvalého pobytu, adresa pro doručování písemností a telefonická spojení.</w:t>
      </w:r>
    </w:p>
    <w:p w14:paraId="3325D151" w14:textId="77777777" w:rsidR="005937CE" w:rsidRPr="00D26F1D" w:rsidRDefault="005937CE" w:rsidP="005937CE">
      <w:pPr>
        <w:rPr>
          <w:sz w:val="24"/>
          <w:szCs w:val="24"/>
        </w:rPr>
      </w:pPr>
      <w:r w:rsidRPr="00D26F1D">
        <w:rPr>
          <w:sz w:val="24"/>
          <w:szCs w:val="24"/>
        </w:rPr>
        <w:t>Zdravotní stav dítěte a potvrzení o pravidelném očkování doplní do EL dětský lékař.</w:t>
      </w:r>
    </w:p>
    <w:p w14:paraId="4CDBCC5E" w14:textId="77777777" w:rsidR="005937CE" w:rsidRPr="00D26F1D" w:rsidRDefault="005937CE" w:rsidP="005937CE">
      <w:pPr>
        <w:rPr>
          <w:sz w:val="24"/>
          <w:szCs w:val="24"/>
        </w:rPr>
      </w:pPr>
      <w:r w:rsidRPr="00D26F1D">
        <w:rPr>
          <w:sz w:val="24"/>
          <w:szCs w:val="24"/>
        </w:rPr>
        <w:t>Rodiče jsou povinni MŠ nahlásit každou změnu ve výše uvedených údajích!</w:t>
      </w:r>
    </w:p>
    <w:p w14:paraId="273C17FA" w14:textId="77777777" w:rsidR="00786EDA" w:rsidRDefault="005937CE" w:rsidP="005937CE">
      <w:pPr>
        <w:rPr>
          <w:sz w:val="24"/>
          <w:szCs w:val="24"/>
        </w:rPr>
      </w:pPr>
      <w:r w:rsidRPr="00D26F1D">
        <w:rPr>
          <w:sz w:val="24"/>
          <w:szCs w:val="24"/>
        </w:rPr>
        <w:t>Informace o dětech jsou důsledně využívány pouze pro vnitřní potřebu školy, oprávněné orgány státní správy a samosprávy a pro potřebu uplatnění zákona č. 106/199 Sb., o svobodném přístupu k informacím.</w:t>
      </w:r>
    </w:p>
    <w:p w14:paraId="7311F4F2" w14:textId="77777777" w:rsidR="00515D6C" w:rsidRPr="00D26F1D" w:rsidRDefault="00515D6C" w:rsidP="005937CE">
      <w:pPr>
        <w:rPr>
          <w:sz w:val="24"/>
          <w:szCs w:val="24"/>
        </w:rPr>
      </w:pPr>
    </w:p>
    <w:p w14:paraId="4770A5E4" w14:textId="77777777" w:rsidR="00F079DC" w:rsidRDefault="00F079DC" w:rsidP="00E010E6">
      <w:pPr>
        <w:ind w:left="426"/>
      </w:pPr>
      <w:r w:rsidRPr="00E010E6">
        <w:rPr>
          <w:rFonts w:ascii="Calibri Light" w:hAnsi="Calibri Light" w:cs="Calibri Light"/>
          <w:b/>
          <w:sz w:val="32"/>
          <w:szCs w:val="32"/>
        </w:rPr>
        <w:t>Přístup ke vzdělávání a školským službám cizinců</w:t>
      </w:r>
      <w:r>
        <w:t>.</w:t>
      </w:r>
    </w:p>
    <w:p w14:paraId="4798EE06" w14:textId="77777777" w:rsidR="00E010E6" w:rsidRPr="00D26F1D" w:rsidRDefault="00F079DC" w:rsidP="00E010E6">
      <w:pPr>
        <w:pStyle w:val="Odstavecseseznamem"/>
        <w:numPr>
          <w:ilvl w:val="0"/>
          <w:numId w:val="29"/>
        </w:numPr>
        <w:rPr>
          <w:sz w:val="24"/>
          <w:szCs w:val="24"/>
        </w:rPr>
      </w:pPr>
      <w:r w:rsidRPr="00D26F1D">
        <w:rPr>
          <w:sz w:val="24"/>
          <w:szCs w:val="24"/>
        </w:rPr>
        <w:t>Přístup ke vzdělávání a školským službám mají za stejných podmínek jako občan České republiky také občané</w:t>
      </w:r>
      <w:r w:rsidR="00E010E6" w:rsidRPr="00D26F1D">
        <w:rPr>
          <w:sz w:val="24"/>
          <w:szCs w:val="24"/>
        </w:rPr>
        <w:t xml:space="preserve"> jiného členského státu Evropské unie a jejich rodinní příslušníci.</w:t>
      </w:r>
    </w:p>
    <w:p w14:paraId="50F03FFC" w14:textId="77777777" w:rsidR="00F079DC" w:rsidRPr="00D26F1D" w:rsidRDefault="00F079DC" w:rsidP="00E010E6">
      <w:pPr>
        <w:pStyle w:val="Odstavecseseznamem"/>
        <w:rPr>
          <w:sz w:val="24"/>
          <w:szCs w:val="24"/>
        </w:rPr>
      </w:pPr>
    </w:p>
    <w:p w14:paraId="2BD37E4A" w14:textId="72CCF2BF" w:rsidR="00F079DC" w:rsidRDefault="00F079DC" w:rsidP="00770DF5">
      <w:pPr>
        <w:pStyle w:val="Odstavecseseznamem"/>
        <w:numPr>
          <w:ilvl w:val="0"/>
          <w:numId w:val="29"/>
        </w:numPr>
        <w:rPr>
          <w:sz w:val="24"/>
          <w:szCs w:val="24"/>
        </w:rPr>
      </w:pPr>
      <w:r w:rsidRPr="00D26F1D">
        <w:rPr>
          <w:sz w:val="24"/>
          <w:szCs w:val="24"/>
        </w:rPr>
        <w:t xml:space="preserve">Cizinci ze třetích států (nejsou občany EU) </w:t>
      </w:r>
      <w:r w:rsidR="00E010E6" w:rsidRPr="00D26F1D">
        <w:rPr>
          <w:sz w:val="24"/>
          <w:szCs w:val="24"/>
        </w:rPr>
        <w:t>mají přístup k předškolnímu vzdělávání a školským službám za stejných podmínek, jako občané ČR (občané EU), pokutají právo pobytu na území ČR na dobu delší než 90 dnů, pokud jsou azylanty, osobami požívající doplňkové ochrany, žadatelé o udělení mezinárodní ochrany nebo osoby požívající dočasné ochrany.</w:t>
      </w:r>
    </w:p>
    <w:p w14:paraId="33F47AE5" w14:textId="77777777" w:rsidR="003926A9" w:rsidRPr="003926A9" w:rsidRDefault="003926A9" w:rsidP="003926A9">
      <w:pPr>
        <w:rPr>
          <w:sz w:val="24"/>
          <w:szCs w:val="24"/>
        </w:rPr>
      </w:pPr>
    </w:p>
    <w:p w14:paraId="6BA0AB41" w14:textId="77777777" w:rsidR="005937CE" w:rsidRPr="00790E57" w:rsidRDefault="005937CE" w:rsidP="00790E57">
      <w:pPr>
        <w:pStyle w:val="Odstavecseseznamem"/>
        <w:numPr>
          <w:ilvl w:val="0"/>
          <w:numId w:val="6"/>
        </w:numPr>
        <w:spacing w:after="0" w:line="240" w:lineRule="auto"/>
        <w:rPr>
          <w:b/>
          <w:sz w:val="32"/>
          <w:szCs w:val="32"/>
        </w:rPr>
      </w:pPr>
      <w:r w:rsidRPr="00790E57">
        <w:rPr>
          <w:b/>
          <w:sz w:val="32"/>
          <w:szCs w:val="32"/>
        </w:rPr>
        <w:t>Práva a povinnosti účastníků předškolní výchovy a vzdělávání</w:t>
      </w:r>
    </w:p>
    <w:p w14:paraId="0DD6DCAB" w14:textId="77777777" w:rsidR="00786EDA" w:rsidRDefault="00786EDA" w:rsidP="00786EDA">
      <w:pPr>
        <w:spacing w:after="0" w:line="240" w:lineRule="auto"/>
        <w:ind w:left="851"/>
        <w:rPr>
          <w:b/>
          <w:sz w:val="32"/>
          <w:szCs w:val="32"/>
        </w:rPr>
      </w:pPr>
    </w:p>
    <w:p w14:paraId="06DC4FEF" w14:textId="77777777" w:rsidR="005937CE" w:rsidRPr="00D26F1D" w:rsidRDefault="005937CE" w:rsidP="005937CE">
      <w:pPr>
        <w:numPr>
          <w:ilvl w:val="0"/>
          <w:numId w:val="16"/>
        </w:numPr>
        <w:spacing w:after="0" w:line="240" w:lineRule="auto"/>
        <w:rPr>
          <w:b/>
          <w:sz w:val="24"/>
          <w:szCs w:val="24"/>
        </w:rPr>
      </w:pPr>
      <w:r w:rsidRPr="00D26F1D">
        <w:rPr>
          <w:b/>
          <w:sz w:val="24"/>
          <w:szCs w:val="24"/>
        </w:rPr>
        <w:t>Základní cíle mateřské školy při zabezpečování předškolní výchovy a vzdělání a školní vzdělávací program</w:t>
      </w:r>
    </w:p>
    <w:p w14:paraId="4CF3460F" w14:textId="1DEE38CA" w:rsidR="005937CE" w:rsidRPr="00D26F1D" w:rsidRDefault="005937CE" w:rsidP="005937CE">
      <w:pPr>
        <w:rPr>
          <w:sz w:val="24"/>
          <w:szCs w:val="24"/>
        </w:rPr>
      </w:pPr>
      <w:r w:rsidRPr="00D26F1D">
        <w:rPr>
          <w:sz w:val="24"/>
          <w:szCs w:val="24"/>
        </w:rPr>
        <w:t>mateřská škola v rámci předškolní výchovy a vzdělávání</w:t>
      </w:r>
      <w:r w:rsidR="001054DA" w:rsidRPr="00D26F1D">
        <w:rPr>
          <w:sz w:val="24"/>
          <w:szCs w:val="24"/>
        </w:rPr>
        <w:t xml:space="preserve"> </w:t>
      </w:r>
      <w:r w:rsidR="004558B4">
        <w:rPr>
          <w:sz w:val="24"/>
          <w:szCs w:val="24"/>
        </w:rPr>
        <w:t>(</w:t>
      </w:r>
      <w:r w:rsidRPr="00D26F1D">
        <w:rPr>
          <w:sz w:val="24"/>
          <w:szCs w:val="24"/>
        </w:rPr>
        <w:t>dále jen „vzdělávání“)</w:t>
      </w:r>
    </w:p>
    <w:p w14:paraId="2BD39D2B" w14:textId="77777777" w:rsidR="005937CE" w:rsidRPr="00D26F1D" w:rsidRDefault="005937CE" w:rsidP="005937CE">
      <w:pPr>
        <w:numPr>
          <w:ilvl w:val="0"/>
          <w:numId w:val="7"/>
        </w:numPr>
        <w:spacing w:after="0" w:line="240" w:lineRule="auto"/>
        <w:rPr>
          <w:sz w:val="24"/>
          <w:szCs w:val="24"/>
        </w:rPr>
      </w:pPr>
      <w:r w:rsidRPr="00D26F1D">
        <w:rPr>
          <w:sz w:val="24"/>
          <w:szCs w:val="24"/>
        </w:rPr>
        <w:t>podporuje rozvoj osobnosti dítěte předškolního věku</w:t>
      </w:r>
    </w:p>
    <w:p w14:paraId="70414DCA" w14:textId="77777777" w:rsidR="005937CE" w:rsidRPr="00D26F1D" w:rsidRDefault="005937CE" w:rsidP="005937CE">
      <w:pPr>
        <w:numPr>
          <w:ilvl w:val="0"/>
          <w:numId w:val="7"/>
        </w:numPr>
        <w:spacing w:after="0" w:line="240" w:lineRule="auto"/>
        <w:rPr>
          <w:sz w:val="24"/>
          <w:szCs w:val="24"/>
        </w:rPr>
      </w:pPr>
      <w:r w:rsidRPr="00D26F1D">
        <w:rPr>
          <w:sz w:val="24"/>
          <w:szCs w:val="24"/>
        </w:rPr>
        <w:t>podílí se na jeho zdravém</w:t>
      </w:r>
      <w:r w:rsidR="00CC4B92">
        <w:rPr>
          <w:sz w:val="24"/>
          <w:szCs w:val="24"/>
        </w:rPr>
        <w:t xml:space="preserve">, </w:t>
      </w:r>
      <w:r w:rsidRPr="00D26F1D">
        <w:rPr>
          <w:sz w:val="24"/>
          <w:szCs w:val="24"/>
        </w:rPr>
        <w:t>citovém</w:t>
      </w:r>
      <w:r w:rsidR="00CC4B92">
        <w:rPr>
          <w:sz w:val="24"/>
          <w:szCs w:val="24"/>
        </w:rPr>
        <w:t>,</w:t>
      </w:r>
      <w:r w:rsidRPr="00D26F1D">
        <w:rPr>
          <w:sz w:val="24"/>
          <w:szCs w:val="24"/>
        </w:rPr>
        <w:t xml:space="preserve"> rozumovém a tělesném rozvoji</w:t>
      </w:r>
    </w:p>
    <w:p w14:paraId="1452300D" w14:textId="77777777" w:rsidR="005937CE" w:rsidRPr="00D26F1D" w:rsidRDefault="005937CE" w:rsidP="005937CE">
      <w:pPr>
        <w:numPr>
          <w:ilvl w:val="0"/>
          <w:numId w:val="7"/>
        </w:numPr>
        <w:spacing w:after="0" w:line="240" w:lineRule="auto"/>
        <w:rPr>
          <w:sz w:val="24"/>
          <w:szCs w:val="24"/>
        </w:rPr>
      </w:pPr>
      <w:r w:rsidRPr="00D26F1D">
        <w:rPr>
          <w:sz w:val="24"/>
          <w:szCs w:val="24"/>
        </w:rPr>
        <w:t>podílí se na osvojování základních pravidel chování dětí</w:t>
      </w:r>
    </w:p>
    <w:p w14:paraId="300A2B54" w14:textId="77777777" w:rsidR="005937CE" w:rsidRPr="00D26F1D" w:rsidRDefault="005937CE" w:rsidP="005937CE">
      <w:pPr>
        <w:numPr>
          <w:ilvl w:val="0"/>
          <w:numId w:val="7"/>
        </w:numPr>
        <w:spacing w:after="0" w:line="240" w:lineRule="auto"/>
        <w:rPr>
          <w:sz w:val="24"/>
          <w:szCs w:val="24"/>
        </w:rPr>
      </w:pPr>
      <w:r w:rsidRPr="00D26F1D">
        <w:rPr>
          <w:sz w:val="24"/>
          <w:szCs w:val="24"/>
        </w:rPr>
        <w:t>podporuje získávání základních životních hodnot a mezilidských vztahů dítěte</w:t>
      </w:r>
    </w:p>
    <w:p w14:paraId="112D0FBC" w14:textId="77777777" w:rsidR="005937CE" w:rsidRPr="00D26F1D" w:rsidRDefault="005937CE" w:rsidP="005937CE">
      <w:pPr>
        <w:numPr>
          <w:ilvl w:val="0"/>
          <w:numId w:val="7"/>
        </w:numPr>
        <w:spacing w:after="0" w:line="240" w:lineRule="auto"/>
        <w:rPr>
          <w:sz w:val="24"/>
          <w:szCs w:val="24"/>
        </w:rPr>
      </w:pPr>
      <w:r w:rsidRPr="00D26F1D">
        <w:rPr>
          <w:sz w:val="24"/>
          <w:szCs w:val="24"/>
        </w:rPr>
        <w:t>vytváří základní předpoklady pro pokračování ve vzdělávání</w:t>
      </w:r>
    </w:p>
    <w:p w14:paraId="08C14716" w14:textId="77777777" w:rsidR="005937CE" w:rsidRPr="00D26F1D" w:rsidRDefault="005937CE" w:rsidP="005937CE">
      <w:pPr>
        <w:numPr>
          <w:ilvl w:val="0"/>
          <w:numId w:val="7"/>
        </w:numPr>
        <w:spacing w:after="0" w:line="240" w:lineRule="auto"/>
        <w:rPr>
          <w:sz w:val="24"/>
          <w:szCs w:val="24"/>
        </w:rPr>
      </w:pPr>
      <w:r w:rsidRPr="00D26F1D">
        <w:rPr>
          <w:sz w:val="24"/>
          <w:szCs w:val="24"/>
        </w:rPr>
        <w:t>napomáhá vyrovnávat nerovnosti vývoje dětí před jejich vstupem do základního vzdělávání</w:t>
      </w:r>
    </w:p>
    <w:p w14:paraId="79D0DBC6" w14:textId="77777777" w:rsidR="005937CE" w:rsidRPr="00D26F1D" w:rsidRDefault="005937CE" w:rsidP="005937CE">
      <w:pPr>
        <w:numPr>
          <w:ilvl w:val="0"/>
          <w:numId w:val="7"/>
        </w:numPr>
        <w:spacing w:after="0" w:line="240" w:lineRule="auto"/>
        <w:rPr>
          <w:sz w:val="24"/>
          <w:szCs w:val="24"/>
        </w:rPr>
      </w:pPr>
      <w:r w:rsidRPr="00D26F1D">
        <w:rPr>
          <w:sz w:val="24"/>
          <w:szCs w:val="24"/>
        </w:rPr>
        <w:t>poskytuje speciální pedagogickou péči dětem se speciálními vzdělávacími potřebami</w:t>
      </w:r>
    </w:p>
    <w:p w14:paraId="5C8C3164" w14:textId="77777777" w:rsidR="005937CE" w:rsidRDefault="005937CE" w:rsidP="005937CE">
      <w:pPr>
        <w:numPr>
          <w:ilvl w:val="0"/>
          <w:numId w:val="7"/>
        </w:numPr>
        <w:spacing w:after="0" w:line="240" w:lineRule="auto"/>
        <w:rPr>
          <w:sz w:val="24"/>
          <w:szCs w:val="24"/>
        </w:rPr>
      </w:pPr>
      <w:r w:rsidRPr="00D26F1D">
        <w:rPr>
          <w:sz w:val="24"/>
          <w:szCs w:val="24"/>
        </w:rPr>
        <w:t>vytváří podmínky pro rozvoj nadaných dětí</w:t>
      </w:r>
    </w:p>
    <w:p w14:paraId="094FA9EA" w14:textId="77777777" w:rsidR="00770DF5" w:rsidRPr="00770DF5" w:rsidRDefault="00770DF5" w:rsidP="00CC4B92">
      <w:pPr>
        <w:spacing w:after="0" w:line="240" w:lineRule="auto"/>
        <w:rPr>
          <w:sz w:val="24"/>
          <w:szCs w:val="24"/>
        </w:rPr>
      </w:pPr>
    </w:p>
    <w:p w14:paraId="50362EA7" w14:textId="77777777" w:rsidR="005937CE" w:rsidRPr="00D26F1D" w:rsidRDefault="005937CE" w:rsidP="00C3131C">
      <w:pPr>
        <w:ind w:left="360"/>
        <w:rPr>
          <w:sz w:val="24"/>
          <w:szCs w:val="24"/>
        </w:rPr>
      </w:pPr>
      <w:r w:rsidRPr="00D26F1D">
        <w:rPr>
          <w:sz w:val="24"/>
          <w:szCs w:val="24"/>
        </w:rPr>
        <w:t>Školní vzdělávací program upřesňuje cíle</w:t>
      </w:r>
      <w:r w:rsidR="00CC4B92">
        <w:rPr>
          <w:sz w:val="24"/>
          <w:szCs w:val="24"/>
        </w:rPr>
        <w:t>,</w:t>
      </w:r>
      <w:r w:rsidRPr="00D26F1D">
        <w:rPr>
          <w:sz w:val="24"/>
          <w:szCs w:val="24"/>
        </w:rPr>
        <w:t xml:space="preserve"> zaměření, formy a obsah vzdělávání podle konkrétních podmínek uplatněných na mateřské škole</w:t>
      </w:r>
    </w:p>
    <w:p w14:paraId="49A8A2CC" w14:textId="77777777" w:rsidR="00CC4B92" w:rsidRDefault="005937CE" w:rsidP="00790E57">
      <w:pPr>
        <w:ind w:left="360"/>
        <w:rPr>
          <w:sz w:val="24"/>
          <w:szCs w:val="24"/>
        </w:rPr>
      </w:pPr>
      <w:r w:rsidRPr="00D26F1D">
        <w:rPr>
          <w:sz w:val="24"/>
          <w:szCs w:val="24"/>
        </w:rPr>
        <w:t>Při plnění základních cílů vzdělávání a školního vzdělávacího programu mateřská škola postupuje v souladu se zásadami uvedenými v §2 ods.1 Školského zákona a řídí se platnou příslušnou školskou a pracovněprávní legislativou, zejména pak ustanoveními Školského zákona a ustanoveními vyhlášky č. 14/2005 Sb., o předškolním vzdělávání</w:t>
      </w:r>
      <w:r w:rsidR="001054DA" w:rsidRPr="00D26F1D">
        <w:rPr>
          <w:sz w:val="24"/>
          <w:szCs w:val="24"/>
        </w:rPr>
        <w:t xml:space="preserve"> </w:t>
      </w:r>
    </w:p>
    <w:p w14:paraId="657A35B0" w14:textId="0572A1B3" w:rsidR="00770DF5" w:rsidRDefault="005937CE" w:rsidP="00CC4B92">
      <w:pPr>
        <w:ind w:left="360"/>
        <w:rPr>
          <w:sz w:val="24"/>
          <w:szCs w:val="24"/>
        </w:rPr>
      </w:pPr>
      <w:r w:rsidRPr="00D26F1D">
        <w:rPr>
          <w:sz w:val="24"/>
          <w:szCs w:val="24"/>
        </w:rPr>
        <w:t xml:space="preserve"> (dále jen „vyhláška o MŠ“)</w:t>
      </w:r>
    </w:p>
    <w:p w14:paraId="17B2FA02" w14:textId="77777777" w:rsidR="00515D6C" w:rsidRDefault="00515D6C" w:rsidP="00E868F6">
      <w:pPr>
        <w:rPr>
          <w:sz w:val="24"/>
          <w:szCs w:val="24"/>
        </w:rPr>
      </w:pPr>
    </w:p>
    <w:p w14:paraId="6F8E1A06" w14:textId="77777777" w:rsidR="00E868F6" w:rsidRPr="00D26F1D" w:rsidRDefault="00E868F6" w:rsidP="00E868F6">
      <w:pPr>
        <w:rPr>
          <w:sz w:val="24"/>
          <w:szCs w:val="24"/>
        </w:rPr>
      </w:pPr>
    </w:p>
    <w:p w14:paraId="1C6A8904" w14:textId="77777777" w:rsidR="005937CE" w:rsidRDefault="005937CE" w:rsidP="005937CE">
      <w:pPr>
        <w:numPr>
          <w:ilvl w:val="0"/>
          <w:numId w:val="16"/>
        </w:numPr>
        <w:spacing w:after="0" w:line="240" w:lineRule="auto"/>
        <w:rPr>
          <w:b/>
          <w:sz w:val="24"/>
          <w:szCs w:val="24"/>
        </w:rPr>
      </w:pPr>
      <w:r w:rsidRPr="00D26F1D">
        <w:rPr>
          <w:b/>
          <w:sz w:val="24"/>
          <w:szCs w:val="24"/>
        </w:rPr>
        <w:lastRenderedPageBreak/>
        <w:t>Základní práva dětí přijatých k předškolnímu vzdělávání</w:t>
      </w:r>
    </w:p>
    <w:p w14:paraId="5F3FC662" w14:textId="77777777" w:rsidR="00E868F6" w:rsidRPr="00D26F1D" w:rsidRDefault="00E868F6" w:rsidP="00E868F6">
      <w:pPr>
        <w:spacing w:after="0" w:line="240" w:lineRule="auto"/>
        <w:ind w:left="720"/>
        <w:rPr>
          <w:b/>
          <w:sz w:val="24"/>
          <w:szCs w:val="24"/>
        </w:rPr>
      </w:pPr>
    </w:p>
    <w:p w14:paraId="3E171D65" w14:textId="77777777" w:rsidR="005937CE" w:rsidRPr="00D26F1D" w:rsidRDefault="005937CE" w:rsidP="005937CE">
      <w:pPr>
        <w:rPr>
          <w:sz w:val="24"/>
          <w:szCs w:val="24"/>
        </w:rPr>
      </w:pPr>
      <w:r w:rsidRPr="00D26F1D">
        <w:rPr>
          <w:sz w:val="24"/>
          <w:szCs w:val="24"/>
        </w:rPr>
        <w:t>Každé přijaté dítě má právo</w:t>
      </w:r>
    </w:p>
    <w:p w14:paraId="17CF7559" w14:textId="77777777" w:rsidR="005937CE" w:rsidRPr="00D26F1D" w:rsidRDefault="005937CE" w:rsidP="005937CE">
      <w:pPr>
        <w:numPr>
          <w:ilvl w:val="0"/>
          <w:numId w:val="17"/>
        </w:numPr>
        <w:spacing w:after="0" w:line="240" w:lineRule="auto"/>
        <w:rPr>
          <w:sz w:val="24"/>
          <w:szCs w:val="24"/>
        </w:rPr>
      </w:pPr>
      <w:r w:rsidRPr="00D26F1D">
        <w:rPr>
          <w:sz w:val="24"/>
          <w:szCs w:val="24"/>
        </w:rPr>
        <w:t>na kvalitní předškolní vzdělávání</w:t>
      </w:r>
      <w:r w:rsidR="00CC4B92">
        <w:rPr>
          <w:sz w:val="24"/>
          <w:szCs w:val="24"/>
        </w:rPr>
        <w:t>,</w:t>
      </w:r>
      <w:r w:rsidRPr="00D26F1D">
        <w:rPr>
          <w:sz w:val="24"/>
          <w:szCs w:val="24"/>
        </w:rPr>
        <w:t xml:space="preserve"> které zaručuje optimální rozvoj jeho schopností a rozvoj jeho osobnosti</w:t>
      </w:r>
    </w:p>
    <w:p w14:paraId="0CD5A004" w14:textId="77777777" w:rsidR="005937CE" w:rsidRPr="00D26F1D" w:rsidRDefault="005937CE" w:rsidP="005937CE">
      <w:pPr>
        <w:numPr>
          <w:ilvl w:val="0"/>
          <w:numId w:val="17"/>
        </w:numPr>
        <w:spacing w:after="0" w:line="240" w:lineRule="auto"/>
        <w:rPr>
          <w:sz w:val="24"/>
          <w:szCs w:val="24"/>
        </w:rPr>
      </w:pPr>
      <w:r w:rsidRPr="00D26F1D">
        <w:rPr>
          <w:sz w:val="24"/>
          <w:szCs w:val="24"/>
        </w:rPr>
        <w:t>na zajištění činností a služeb poskytovaných školskými poradenskými zařízeními v rozsahu stanoveném ve školském zákoně</w:t>
      </w:r>
    </w:p>
    <w:p w14:paraId="7A687445" w14:textId="77777777" w:rsidR="005937CE" w:rsidRDefault="005937CE" w:rsidP="005937CE">
      <w:pPr>
        <w:numPr>
          <w:ilvl w:val="0"/>
          <w:numId w:val="17"/>
        </w:numPr>
        <w:spacing w:after="0" w:line="240" w:lineRule="auto"/>
        <w:rPr>
          <w:sz w:val="24"/>
          <w:szCs w:val="24"/>
        </w:rPr>
      </w:pPr>
      <w:r w:rsidRPr="00D26F1D">
        <w:rPr>
          <w:sz w:val="24"/>
          <w:szCs w:val="24"/>
        </w:rPr>
        <w:t>na fyzicky i psychicky bezpečné prostředí při pobytu dítěte v</w:t>
      </w:r>
      <w:r w:rsidR="009857FD">
        <w:rPr>
          <w:sz w:val="24"/>
          <w:szCs w:val="24"/>
        </w:rPr>
        <w:t> </w:t>
      </w:r>
      <w:r w:rsidRPr="00D26F1D">
        <w:rPr>
          <w:sz w:val="24"/>
          <w:szCs w:val="24"/>
        </w:rPr>
        <w:t>MŠ</w:t>
      </w:r>
    </w:p>
    <w:p w14:paraId="2CC45307" w14:textId="71A7AB0B" w:rsidR="005937CE" w:rsidRPr="00515D6C" w:rsidRDefault="009857FD" w:rsidP="005937CE">
      <w:pPr>
        <w:numPr>
          <w:ilvl w:val="0"/>
          <w:numId w:val="17"/>
        </w:numPr>
        <w:spacing w:after="0" w:line="240" w:lineRule="auto"/>
        <w:rPr>
          <w:sz w:val="24"/>
          <w:szCs w:val="24"/>
        </w:rPr>
      </w:pPr>
      <w:r w:rsidRPr="009857FD">
        <w:rPr>
          <w:b/>
          <w:sz w:val="24"/>
          <w:szCs w:val="24"/>
        </w:rPr>
        <w:t>Distanční výuka</w:t>
      </w:r>
      <w:r>
        <w:rPr>
          <w:sz w:val="24"/>
          <w:szCs w:val="24"/>
        </w:rPr>
        <w:t xml:space="preserve"> – v době uzavření MŠ z důvodu mimořádných epidemiologických opatření, bude zajištěna DV pro děti plnící povinné předškolní vzdělávání – zákonným zástupcům budou zasílány e</w:t>
      </w:r>
      <w:r w:rsidR="00525496">
        <w:rPr>
          <w:sz w:val="24"/>
          <w:szCs w:val="24"/>
        </w:rPr>
        <w:t>-mailem (popř.</w:t>
      </w:r>
      <w:r w:rsidR="004558B4">
        <w:rPr>
          <w:sz w:val="24"/>
          <w:szCs w:val="24"/>
        </w:rPr>
        <w:t xml:space="preserve"> </w:t>
      </w:r>
      <w:r w:rsidR="00525496">
        <w:rPr>
          <w:sz w:val="24"/>
          <w:szCs w:val="24"/>
        </w:rPr>
        <w:t xml:space="preserve">osobně) </w:t>
      </w:r>
      <w:proofErr w:type="spellStart"/>
      <w:r w:rsidR="00525496">
        <w:rPr>
          <w:sz w:val="24"/>
          <w:szCs w:val="24"/>
        </w:rPr>
        <w:t>prac</w:t>
      </w:r>
      <w:proofErr w:type="spellEnd"/>
      <w:r w:rsidR="00525496">
        <w:rPr>
          <w:sz w:val="24"/>
          <w:szCs w:val="24"/>
        </w:rPr>
        <w:t>.</w:t>
      </w:r>
      <w:r w:rsidR="004558B4">
        <w:rPr>
          <w:sz w:val="24"/>
          <w:szCs w:val="24"/>
        </w:rPr>
        <w:t xml:space="preserve"> </w:t>
      </w:r>
      <w:r w:rsidR="00525496">
        <w:rPr>
          <w:sz w:val="24"/>
          <w:szCs w:val="24"/>
        </w:rPr>
        <w:t>listy a</w:t>
      </w:r>
      <w:r>
        <w:rPr>
          <w:sz w:val="24"/>
          <w:szCs w:val="24"/>
        </w:rPr>
        <w:t xml:space="preserve"> úkoly</w:t>
      </w:r>
      <w:r w:rsidR="00525496">
        <w:rPr>
          <w:sz w:val="24"/>
          <w:szCs w:val="24"/>
        </w:rPr>
        <w:t>, které po ukončení mimoř</w:t>
      </w:r>
      <w:r w:rsidR="00CC4B92">
        <w:rPr>
          <w:sz w:val="24"/>
          <w:szCs w:val="24"/>
        </w:rPr>
        <w:t xml:space="preserve">ádného </w:t>
      </w:r>
      <w:r w:rsidR="00525496">
        <w:rPr>
          <w:sz w:val="24"/>
          <w:szCs w:val="24"/>
        </w:rPr>
        <w:t>stavu děti přinesou vypracované zpět do MŠ.</w:t>
      </w:r>
    </w:p>
    <w:p w14:paraId="02B20020" w14:textId="77777777" w:rsidR="005937CE" w:rsidRPr="00D26F1D" w:rsidRDefault="005937CE" w:rsidP="005937CE">
      <w:pPr>
        <w:rPr>
          <w:sz w:val="24"/>
          <w:szCs w:val="24"/>
        </w:rPr>
      </w:pPr>
      <w:r w:rsidRPr="00D26F1D">
        <w:rPr>
          <w:sz w:val="24"/>
          <w:szCs w:val="24"/>
        </w:rPr>
        <w:t xml:space="preserve">Při vzdělávání mají všechny děti práva, která jim zaručuje Listina lidských </w:t>
      </w:r>
      <w:r w:rsidR="00EA6108" w:rsidRPr="00D26F1D">
        <w:rPr>
          <w:sz w:val="24"/>
          <w:szCs w:val="24"/>
        </w:rPr>
        <w:t>práv a Úmluva o právech dítěte.</w:t>
      </w:r>
    </w:p>
    <w:p w14:paraId="0EF1322D" w14:textId="24EAF844" w:rsidR="00770DF5" w:rsidRPr="00D26F1D" w:rsidRDefault="005937CE" w:rsidP="005937CE">
      <w:pPr>
        <w:rPr>
          <w:sz w:val="24"/>
          <w:szCs w:val="24"/>
        </w:rPr>
      </w:pPr>
      <w:r w:rsidRPr="00D26F1D">
        <w:rPr>
          <w:sz w:val="24"/>
          <w:szCs w:val="24"/>
        </w:rPr>
        <w:t>Další práva dětí při vzdělávání vyplývají z ustanovení ostatních článků tohoto školního řádu.</w:t>
      </w:r>
    </w:p>
    <w:p w14:paraId="561EB19F" w14:textId="77777777" w:rsidR="005937CE" w:rsidRPr="00D26F1D" w:rsidRDefault="005937CE" w:rsidP="005937CE">
      <w:pPr>
        <w:numPr>
          <w:ilvl w:val="0"/>
          <w:numId w:val="16"/>
        </w:numPr>
        <w:spacing w:after="0" w:line="240" w:lineRule="auto"/>
        <w:rPr>
          <w:b/>
          <w:sz w:val="24"/>
          <w:szCs w:val="24"/>
        </w:rPr>
      </w:pPr>
      <w:r w:rsidRPr="00D26F1D">
        <w:rPr>
          <w:b/>
          <w:sz w:val="24"/>
          <w:szCs w:val="24"/>
        </w:rPr>
        <w:t>Základní práva zákonných zástupců při vzdělávání dětí</w:t>
      </w:r>
    </w:p>
    <w:p w14:paraId="72910BB3" w14:textId="2713296B" w:rsidR="005937CE" w:rsidRPr="00D26F1D" w:rsidRDefault="005937CE" w:rsidP="005937CE">
      <w:pPr>
        <w:rPr>
          <w:sz w:val="24"/>
          <w:szCs w:val="24"/>
        </w:rPr>
      </w:pPr>
      <w:r w:rsidRPr="00D26F1D">
        <w:rPr>
          <w:sz w:val="24"/>
          <w:szCs w:val="24"/>
        </w:rPr>
        <w:t>Rodiče dětí</w:t>
      </w:r>
      <w:r w:rsidR="00CC4B92">
        <w:rPr>
          <w:sz w:val="24"/>
          <w:szCs w:val="24"/>
        </w:rPr>
        <w:t>,</w:t>
      </w:r>
      <w:r w:rsidRPr="00D26F1D">
        <w:rPr>
          <w:sz w:val="24"/>
          <w:szCs w:val="24"/>
        </w:rPr>
        <w:t xml:space="preserve"> popřípadě opatrovníci nebo osvojitelé dětí (dále jen „zákonní zástupci“) mají právo </w:t>
      </w:r>
    </w:p>
    <w:p w14:paraId="417AD214" w14:textId="77777777" w:rsidR="005937CE" w:rsidRPr="00D26F1D" w:rsidRDefault="005937CE" w:rsidP="005937CE">
      <w:pPr>
        <w:numPr>
          <w:ilvl w:val="0"/>
          <w:numId w:val="7"/>
        </w:numPr>
        <w:spacing w:after="0" w:line="240" w:lineRule="auto"/>
        <w:rPr>
          <w:sz w:val="24"/>
          <w:szCs w:val="24"/>
        </w:rPr>
      </w:pPr>
      <w:r w:rsidRPr="00D26F1D">
        <w:rPr>
          <w:sz w:val="24"/>
          <w:szCs w:val="24"/>
        </w:rPr>
        <w:t>na informace o průběhu a</w:t>
      </w:r>
      <w:r w:rsidR="001054DA" w:rsidRPr="00D26F1D">
        <w:rPr>
          <w:sz w:val="24"/>
          <w:szCs w:val="24"/>
        </w:rPr>
        <w:t xml:space="preserve"> </w:t>
      </w:r>
      <w:r w:rsidRPr="00D26F1D">
        <w:rPr>
          <w:sz w:val="24"/>
          <w:szCs w:val="24"/>
        </w:rPr>
        <w:t>výsledcích vzdělávání dětí</w:t>
      </w:r>
    </w:p>
    <w:p w14:paraId="1FDA3371" w14:textId="77777777" w:rsidR="005937CE" w:rsidRPr="00D26F1D" w:rsidRDefault="005937CE" w:rsidP="005937CE">
      <w:pPr>
        <w:numPr>
          <w:ilvl w:val="0"/>
          <w:numId w:val="7"/>
        </w:numPr>
        <w:spacing w:after="0" w:line="240" w:lineRule="auto"/>
        <w:rPr>
          <w:sz w:val="24"/>
          <w:szCs w:val="24"/>
        </w:rPr>
      </w:pPr>
      <w:r w:rsidRPr="00D26F1D">
        <w:rPr>
          <w:sz w:val="24"/>
          <w:szCs w:val="24"/>
        </w:rPr>
        <w:t>vyjadřovat se ke všem rozhodnutím mateřské školy týkajícím se podstatných záležitostí vzdělávání dětí</w:t>
      </w:r>
    </w:p>
    <w:p w14:paraId="10F4384A" w14:textId="77777777" w:rsidR="005937CE" w:rsidRPr="00D26F1D" w:rsidRDefault="005937CE" w:rsidP="005937CE">
      <w:pPr>
        <w:numPr>
          <w:ilvl w:val="0"/>
          <w:numId w:val="7"/>
        </w:numPr>
        <w:spacing w:after="0" w:line="240" w:lineRule="auto"/>
        <w:rPr>
          <w:sz w:val="24"/>
          <w:szCs w:val="24"/>
        </w:rPr>
      </w:pPr>
      <w:r w:rsidRPr="00D26F1D">
        <w:rPr>
          <w:sz w:val="24"/>
          <w:szCs w:val="24"/>
        </w:rPr>
        <w:t xml:space="preserve">na poradenskou pomoc MŠ nebo školského poradenského zařízení v záležitostech týkajících </w:t>
      </w:r>
      <w:proofErr w:type="gramStart"/>
      <w:r w:rsidRPr="00D26F1D">
        <w:rPr>
          <w:sz w:val="24"/>
          <w:szCs w:val="24"/>
        </w:rPr>
        <w:t>se</w:t>
      </w:r>
      <w:proofErr w:type="gramEnd"/>
      <w:r w:rsidRPr="00D26F1D">
        <w:rPr>
          <w:sz w:val="24"/>
          <w:szCs w:val="24"/>
        </w:rPr>
        <w:t xml:space="preserve"> vzdělávání dětí</w:t>
      </w:r>
    </w:p>
    <w:p w14:paraId="0420383E" w14:textId="77777777" w:rsidR="00EA6108" w:rsidRPr="00D26F1D" w:rsidRDefault="00EA6108" w:rsidP="005937CE">
      <w:pPr>
        <w:ind w:left="288"/>
        <w:rPr>
          <w:sz w:val="24"/>
          <w:szCs w:val="24"/>
        </w:rPr>
      </w:pPr>
    </w:p>
    <w:p w14:paraId="631A4F54" w14:textId="77777777" w:rsidR="005937CE" w:rsidRPr="00D26F1D" w:rsidRDefault="005937CE" w:rsidP="005937CE">
      <w:pPr>
        <w:numPr>
          <w:ilvl w:val="0"/>
          <w:numId w:val="16"/>
        </w:numPr>
        <w:spacing w:after="0" w:line="240" w:lineRule="auto"/>
        <w:rPr>
          <w:sz w:val="24"/>
          <w:szCs w:val="24"/>
        </w:rPr>
      </w:pPr>
      <w:r w:rsidRPr="00D26F1D">
        <w:rPr>
          <w:b/>
          <w:sz w:val="24"/>
          <w:szCs w:val="24"/>
        </w:rPr>
        <w:t xml:space="preserve">Povinnosti zákonných zástupců </w:t>
      </w:r>
    </w:p>
    <w:p w14:paraId="03623B30" w14:textId="77777777" w:rsidR="005937CE" w:rsidRPr="00D26F1D" w:rsidRDefault="005937CE" w:rsidP="005937CE">
      <w:pPr>
        <w:rPr>
          <w:sz w:val="24"/>
          <w:szCs w:val="24"/>
        </w:rPr>
      </w:pPr>
      <w:r w:rsidRPr="00D26F1D">
        <w:rPr>
          <w:sz w:val="24"/>
          <w:szCs w:val="24"/>
        </w:rPr>
        <w:t>Zákonní zástupci dětí jsou zejména povinni</w:t>
      </w:r>
    </w:p>
    <w:p w14:paraId="6A85429A" w14:textId="77777777" w:rsidR="005937CE" w:rsidRPr="00D26F1D" w:rsidRDefault="005937CE" w:rsidP="005937CE">
      <w:pPr>
        <w:numPr>
          <w:ilvl w:val="0"/>
          <w:numId w:val="18"/>
        </w:numPr>
        <w:spacing w:after="0" w:line="240" w:lineRule="auto"/>
        <w:rPr>
          <w:sz w:val="24"/>
          <w:szCs w:val="24"/>
        </w:rPr>
      </w:pPr>
      <w:r w:rsidRPr="00D26F1D">
        <w:rPr>
          <w:sz w:val="24"/>
          <w:szCs w:val="24"/>
        </w:rPr>
        <w:t>zajistit, aby dítě řádně docházelo do mateřské školy, při příchodu do MŠ bylo vhodně a čistě upravené, bez výstředností v účesu a oblečení, mělo pevné plné papuče s bílou protiskluzovou podrážkou</w:t>
      </w:r>
    </w:p>
    <w:p w14:paraId="1559078F" w14:textId="77777777" w:rsidR="005937CE" w:rsidRPr="00D26F1D" w:rsidRDefault="005937CE" w:rsidP="005937CE">
      <w:pPr>
        <w:numPr>
          <w:ilvl w:val="0"/>
          <w:numId w:val="18"/>
        </w:numPr>
        <w:spacing w:after="0" w:line="240" w:lineRule="auto"/>
        <w:rPr>
          <w:sz w:val="24"/>
          <w:szCs w:val="24"/>
        </w:rPr>
      </w:pPr>
      <w:r w:rsidRPr="00D26F1D">
        <w:rPr>
          <w:sz w:val="24"/>
          <w:szCs w:val="24"/>
        </w:rPr>
        <w:t>na vyzvání ředitelem se osobně zúčastnit projednávání závažných otázek týkajících se vzdělávání dítěte</w:t>
      </w:r>
    </w:p>
    <w:p w14:paraId="1383A4DC" w14:textId="2528A911" w:rsidR="005937CE" w:rsidRPr="00D26F1D" w:rsidRDefault="005937CE" w:rsidP="005937CE">
      <w:pPr>
        <w:numPr>
          <w:ilvl w:val="0"/>
          <w:numId w:val="18"/>
        </w:numPr>
        <w:spacing w:after="0" w:line="240" w:lineRule="auto"/>
        <w:rPr>
          <w:sz w:val="24"/>
          <w:szCs w:val="24"/>
        </w:rPr>
      </w:pPr>
      <w:r w:rsidRPr="00D26F1D">
        <w:rPr>
          <w:sz w:val="24"/>
          <w:szCs w:val="24"/>
        </w:rPr>
        <w:t>předávat do mateřské školy dítě zdravé (bez zvýšené teploty, zvracení, průjmu, bolesti břicha, bez známek infekčního onemocnění, výskytu vší a dítě zraněné), vyskytne-li se u dítěte infekční onemocnění, neprodleně tuto skutečnost ohlásit MŠ</w:t>
      </w:r>
    </w:p>
    <w:p w14:paraId="3C585055" w14:textId="64BFFCF8" w:rsidR="005937CE" w:rsidRPr="00D26F1D" w:rsidRDefault="005937CE" w:rsidP="005937CE">
      <w:pPr>
        <w:numPr>
          <w:ilvl w:val="0"/>
          <w:numId w:val="18"/>
        </w:numPr>
        <w:spacing w:after="0" w:line="240" w:lineRule="auto"/>
        <w:rPr>
          <w:sz w:val="24"/>
          <w:szCs w:val="24"/>
        </w:rPr>
      </w:pPr>
      <w:r w:rsidRPr="00D26F1D">
        <w:rPr>
          <w:sz w:val="24"/>
          <w:szCs w:val="24"/>
        </w:rPr>
        <w:t xml:space="preserve">omlouvat nepřítomnost dítěte den předem (telefonicky, </w:t>
      </w:r>
      <w:proofErr w:type="spellStart"/>
      <w:r w:rsidRPr="00D26F1D">
        <w:rPr>
          <w:sz w:val="24"/>
          <w:szCs w:val="24"/>
        </w:rPr>
        <w:t>sms</w:t>
      </w:r>
      <w:proofErr w:type="spellEnd"/>
      <w:r w:rsidRPr="00D26F1D">
        <w:rPr>
          <w:sz w:val="24"/>
          <w:szCs w:val="24"/>
        </w:rPr>
        <w:t xml:space="preserve"> zprávou, osobně), v případě náhlého onemocnění vyzvednout oběd,</w:t>
      </w:r>
      <w:r w:rsidR="00E868F6">
        <w:rPr>
          <w:sz w:val="24"/>
          <w:szCs w:val="24"/>
        </w:rPr>
        <w:t xml:space="preserve"> </w:t>
      </w:r>
      <w:r w:rsidRPr="00D26F1D">
        <w:rPr>
          <w:sz w:val="24"/>
          <w:szCs w:val="24"/>
        </w:rPr>
        <w:t xml:space="preserve">a to nejpozději do </w:t>
      </w:r>
      <w:r w:rsidR="00E868F6">
        <w:rPr>
          <w:sz w:val="24"/>
          <w:szCs w:val="24"/>
        </w:rPr>
        <w:t xml:space="preserve">11:30 </w:t>
      </w:r>
      <w:r w:rsidRPr="00D26F1D">
        <w:rPr>
          <w:sz w:val="24"/>
          <w:szCs w:val="24"/>
        </w:rPr>
        <w:t>hodin.</w:t>
      </w:r>
    </w:p>
    <w:p w14:paraId="230EA080" w14:textId="5EC94BA0" w:rsidR="005937CE" w:rsidRPr="00D26F1D" w:rsidRDefault="005937CE" w:rsidP="005937CE">
      <w:pPr>
        <w:numPr>
          <w:ilvl w:val="0"/>
          <w:numId w:val="18"/>
        </w:numPr>
        <w:spacing w:after="0" w:line="240" w:lineRule="auto"/>
        <w:rPr>
          <w:sz w:val="24"/>
          <w:szCs w:val="24"/>
        </w:rPr>
      </w:pPr>
      <w:r w:rsidRPr="00D26F1D">
        <w:rPr>
          <w:sz w:val="24"/>
          <w:szCs w:val="24"/>
        </w:rPr>
        <w:t>oznamovat údaje o dítěti v rozsahu uvedeném ve školském zákoně pro vedení školní matriky (vešk</w:t>
      </w:r>
      <w:r w:rsidR="00D26F1D">
        <w:rPr>
          <w:sz w:val="24"/>
          <w:szCs w:val="24"/>
        </w:rPr>
        <w:t>e</w:t>
      </w:r>
      <w:r w:rsidRPr="00D26F1D">
        <w:rPr>
          <w:sz w:val="24"/>
          <w:szCs w:val="24"/>
        </w:rPr>
        <w:t>ré změny – zdrav. pojištění, bydliště, rozvod rodičů, telefonní číslo, přidělení dítěte do péče, změna zdravotního stavu dítěte, odvádění dítěte z MŠ jinou osobou apod.)</w:t>
      </w:r>
    </w:p>
    <w:p w14:paraId="03301D41" w14:textId="77777777" w:rsidR="005937CE" w:rsidRPr="00D26F1D" w:rsidRDefault="005937CE" w:rsidP="005937CE">
      <w:pPr>
        <w:rPr>
          <w:sz w:val="24"/>
          <w:szCs w:val="24"/>
        </w:rPr>
      </w:pPr>
      <w:r w:rsidRPr="00D26F1D">
        <w:rPr>
          <w:sz w:val="24"/>
          <w:szCs w:val="24"/>
        </w:rPr>
        <w:t>další povinnosti zákonných zástupců při předškolním vzdělávání vyplývají z ustanovení ostatn</w:t>
      </w:r>
      <w:r w:rsidR="00EA6108" w:rsidRPr="00D26F1D">
        <w:rPr>
          <w:sz w:val="24"/>
          <w:szCs w:val="24"/>
        </w:rPr>
        <w:t>ích článků tohoto školního řád</w:t>
      </w:r>
      <w:r w:rsidR="005302A5" w:rsidRPr="00D26F1D">
        <w:rPr>
          <w:sz w:val="24"/>
          <w:szCs w:val="24"/>
        </w:rPr>
        <w:t>u.</w:t>
      </w:r>
    </w:p>
    <w:p w14:paraId="67DEF66A" w14:textId="77777777" w:rsidR="005937CE" w:rsidRPr="00D26F1D" w:rsidRDefault="005937CE" w:rsidP="005937CE">
      <w:pPr>
        <w:rPr>
          <w:sz w:val="24"/>
          <w:szCs w:val="24"/>
        </w:rPr>
      </w:pPr>
    </w:p>
    <w:p w14:paraId="6FA03C5D" w14:textId="77777777" w:rsidR="005937CE" w:rsidRPr="00790E57" w:rsidRDefault="005937CE" w:rsidP="00790E57">
      <w:pPr>
        <w:pStyle w:val="Odstavecseseznamem"/>
        <w:numPr>
          <w:ilvl w:val="0"/>
          <w:numId w:val="6"/>
        </w:numPr>
        <w:spacing w:after="0" w:line="240" w:lineRule="auto"/>
        <w:rPr>
          <w:b/>
          <w:sz w:val="32"/>
          <w:szCs w:val="32"/>
        </w:rPr>
      </w:pPr>
      <w:r w:rsidRPr="00790E57">
        <w:rPr>
          <w:b/>
          <w:sz w:val="32"/>
          <w:szCs w:val="32"/>
        </w:rPr>
        <w:t>Upřesnění</w:t>
      </w:r>
      <w:r w:rsidR="001054DA" w:rsidRPr="00790E57">
        <w:rPr>
          <w:b/>
          <w:sz w:val="32"/>
          <w:szCs w:val="32"/>
        </w:rPr>
        <w:t xml:space="preserve"> </w:t>
      </w:r>
      <w:r w:rsidRPr="00790E57">
        <w:rPr>
          <w:b/>
          <w:sz w:val="32"/>
          <w:szCs w:val="32"/>
        </w:rPr>
        <w:t>výkonu práv a povinností zákonných zástupců při vzdělávání dětí a pravidla vzájemných vztahů zákonných zástupců s pedagogickými pracovníky mateřské školy.</w:t>
      </w:r>
    </w:p>
    <w:p w14:paraId="7138B64A" w14:textId="77777777" w:rsidR="005302A5" w:rsidRDefault="005302A5" w:rsidP="005302A5">
      <w:pPr>
        <w:spacing w:after="0" w:line="240" w:lineRule="auto"/>
        <w:ind w:left="567"/>
        <w:rPr>
          <w:b/>
          <w:sz w:val="32"/>
          <w:szCs w:val="32"/>
        </w:rPr>
      </w:pPr>
    </w:p>
    <w:p w14:paraId="27B6347D" w14:textId="77777777" w:rsidR="005937CE" w:rsidRPr="00D26F1D" w:rsidRDefault="005937CE" w:rsidP="005937CE">
      <w:pPr>
        <w:rPr>
          <w:b/>
          <w:sz w:val="24"/>
          <w:szCs w:val="24"/>
        </w:rPr>
      </w:pPr>
      <w:r w:rsidRPr="00D26F1D">
        <w:rPr>
          <w:b/>
          <w:sz w:val="24"/>
          <w:szCs w:val="24"/>
        </w:rPr>
        <w:t>Změna stanovených podmínek pobytu dítěte, způsobu a rozsahu jeho stravování</w:t>
      </w:r>
    </w:p>
    <w:p w14:paraId="14085FC7" w14:textId="7F439B8A" w:rsidR="005937CE" w:rsidRPr="00D26F1D" w:rsidRDefault="005937CE" w:rsidP="005937CE">
      <w:pPr>
        <w:numPr>
          <w:ilvl w:val="0"/>
          <w:numId w:val="19"/>
        </w:numPr>
        <w:spacing w:after="0" w:line="240" w:lineRule="auto"/>
        <w:rPr>
          <w:sz w:val="24"/>
          <w:szCs w:val="24"/>
        </w:rPr>
      </w:pPr>
      <w:r w:rsidRPr="00D26F1D">
        <w:rPr>
          <w:sz w:val="24"/>
          <w:szCs w:val="24"/>
        </w:rPr>
        <w:t xml:space="preserve">Při přijetí dítěte do mateřské školy stanoví ředitelka mateřské školy po </w:t>
      </w:r>
      <w:r w:rsidR="00944B2C">
        <w:rPr>
          <w:sz w:val="24"/>
          <w:szCs w:val="24"/>
        </w:rPr>
        <w:t xml:space="preserve">písemné </w:t>
      </w:r>
      <w:r w:rsidRPr="00D26F1D">
        <w:rPr>
          <w:sz w:val="24"/>
          <w:szCs w:val="24"/>
        </w:rPr>
        <w:t>dohodě se zákonnými zástupci dítěte dny docházky dítěte do MŠ a délku jeho pobytu</w:t>
      </w:r>
      <w:r w:rsidR="00515D6C">
        <w:rPr>
          <w:sz w:val="24"/>
          <w:szCs w:val="24"/>
        </w:rPr>
        <w:t>,</w:t>
      </w:r>
      <w:r w:rsidRPr="00D26F1D">
        <w:rPr>
          <w:sz w:val="24"/>
          <w:szCs w:val="24"/>
        </w:rPr>
        <w:t xml:space="preserve"> zároveň rozhodne se zákonnými zástupci dítěte způsob a rozsah jeho stravování po dobu pobytu v mateřské škole</w:t>
      </w:r>
    </w:p>
    <w:p w14:paraId="204F09E5" w14:textId="77777777" w:rsidR="005937CE" w:rsidRPr="00D26F1D" w:rsidRDefault="005937CE" w:rsidP="005937CE">
      <w:pPr>
        <w:numPr>
          <w:ilvl w:val="0"/>
          <w:numId w:val="19"/>
        </w:numPr>
        <w:spacing w:after="0" w:line="240" w:lineRule="auto"/>
        <w:rPr>
          <w:sz w:val="24"/>
          <w:szCs w:val="24"/>
        </w:rPr>
      </w:pPr>
      <w:r w:rsidRPr="00D26F1D">
        <w:rPr>
          <w:sz w:val="24"/>
          <w:szCs w:val="24"/>
        </w:rPr>
        <w:t>pokud zákonní zástupci budou požadovat změnu těchto sjednaných podmínek, je nutno tuto změnu opět dohodnout s ředitelkou mateřské školy.</w:t>
      </w:r>
    </w:p>
    <w:p w14:paraId="133B5D4D" w14:textId="77777777" w:rsidR="005937CE" w:rsidRPr="00D26F1D" w:rsidRDefault="005937CE" w:rsidP="005937CE">
      <w:pPr>
        <w:rPr>
          <w:sz w:val="24"/>
          <w:szCs w:val="24"/>
        </w:rPr>
      </w:pPr>
    </w:p>
    <w:p w14:paraId="677714E8" w14:textId="77777777" w:rsidR="005937CE" w:rsidRPr="00D26F1D" w:rsidRDefault="005937CE" w:rsidP="005937CE">
      <w:pPr>
        <w:rPr>
          <w:b/>
          <w:sz w:val="24"/>
          <w:szCs w:val="24"/>
        </w:rPr>
      </w:pPr>
      <w:r w:rsidRPr="00D26F1D">
        <w:rPr>
          <w:b/>
          <w:sz w:val="24"/>
          <w:szCs w:val="24"/>
        </w:rPr>
        <w:t xml:space="preserve">Upřesnění podmínek pro přebírání dětí od zákonných zástupců ke vzdělávání v mateřské škole a pro jejich předávání zákonným zástupcům po skončení vzdělávání </w:t>
      </w:r>
    </w:p>
    <w:p w14:paraId="5E6A027D" w14:textId="459C29BA" w:rsidR="005937CE" w:rsidRPr="00D26F1D" w:rsidRDefault="005937CE" w:rsidP="005937CE">
      <w:pPr>
        <w:numPr>
          <w:ilvl w:val="0"/>
          <w:numId w:val="20"/>
        </w:numPr>
        <w:spacing w:after="0" w:line="240" w:lineRule="auto"/>
        <w:rPr>
          <w:sz w:val="24"/>
          <w:szCs w:val="24"/>
        </w:rPr>
      </w:pPr>
      <w:r w:rsidRPr="00D26F1D">
        <w:rPr>
          <w:sz w:val="24"/>
          <w:szCs w:val="24"/>
        </w:rPr>
        <w:t>Zákonní zástupci nebo pověřené osoby v době určené pro příchod dětí do MŠ předávají dítě po jeho převlečení v šatně dětí pedagogickému pracovníkovi mateřské školy</w:t>
      </w:r>
      <w:r w:rsidR="00E868F6">
        <w:rPr>
          <w:sz w:val="24"/>
          <w:szCs w:val="24"/>
        </w:rPr>
        <w:t>,</w:t>
      </w:r>
      <w:r w:rsidRPr="00D26F1D">
        <w:rPr>
          <w:sz w:val="24"/>
          <w:szCs w:val="24"/>
        </w:rPr>
        <w:t xml:space="preserve"> a to ve třídě, která zajišťuje ranní provoz od 6:</w:t>
      </w:r>
      <w:r w:rsidR="00CC4B92">
        <w:rPr>
          <w:sz w:val="24"/>
          <w:szCs w:val="24"/>
        </w:rPr>
        <w:t>0</w:t>
      </w:r>
      <w:r w:rsidRPr="00D26F1D">
        <w:rPr>
          <w:sz w:val="24"/>
          <w:szCs w:val="24"/>
        </w:rPr>
        <w:t>0 hod.</w:t>
      </w:r>
      <w:r w:rsidR="00E868F6">
        <w:rPr>
          <w:sz w:val="24"/>
          <w:szCs w:val="24"/>
        </w:rPr>
        <w:t xml:space="preserve"> </w:t>
      </w:r>
      <w:r w:rsidRPr="00D26F1D">
        <w:rPr>
          <w:sz w:val="24"/>
          <w:szCs w:val="24"/>
        </w:rPr>
        <w:t xml:space="preserve">Nestačí, aby zákonný zástupce nebo pověřená osoba doprovodil své dítě pouze ke vchodu MŠ nebo do šatny, že dítě dojde do herny samo. Zákonný zástupce je povinen předat osobně dítě do rukou </w:t>
      </w:r>
      <w:proofErr w:type="spellStart"/>
      <w:r w:rsidRPr="00D26F1D">
        <w:rPr>
          <w:sz w:val="24"/>
          <w:szCs w:val="24"/>
        </w:rPr>
        <w:t>pedag</w:t>
      </w:r>
      <w:proofErr w:type="spellEnd"/>
      <w:r w:rsidRPr="00D26F1D">
        <w:rPr>
          <w:sz w:val="24"/>
          <w:szCs w:val="24"/>
        </w:rPr>
        <w:t>. pracovnice. pokud tak neučiní, nenese mateřská škola odpovědnost za bezpečí dítěte.</w:t>
      </w:r>
    </w:p>
    <w:p w14:paraId="23EE5911" w14:textId="2A550039" w:rsidR="005937CE" w:rsidRPr="00D26F1D" w:rsidRDefault="005937CE" w:rsidP="005937CE">
      <w:pPr>
        <w:numPr>
          <w:ilvl w:val="0"/>
          <w:numId w:val="20"/>
        </w:numPr>
        <w:spacing w:after="0" w:line="240" w:lineRule="auto"/>
        <w:rPr>
          <w:sz w:val="24"/>
          <w:szCs w:val="24"/>
        </w:rPr>
      </w:pPr>
      <w:r w:rsidRPr="00D26F1D">
        <w:rPr>
          <w:sz w:val="24"/>
          <w:szCs w:val="24"/>
        </w:rPr>
        <w:t>V případě, že se zákonný zástupce nebo pověřená osoba opakovaně nedostaví k převzetí dítěte do konce stanovené provozní doby školy, pedagogický pracovník postupuje takto</w:t>
      </w:r>
      <w:r w:rsidR="00515D6C">
        <w:rPr>
          <w:sz w:val="24"/>
          <w:szCs w:val="24"/>
        </w:rPr>
        <w:t>:</w:t>
      </w:r>
    </w:p>
    <w:p w14:paraId="09DBAAFC" w14:textId="77777777" w:rsidR="005937CE" w:rsidRPr="00D26F1D" w:rsidRDefault="005937CE" w:rsidP="005937CE">
      <w:pPr>
        <w:numPr>
          <w:ilvl w:val="0"/>
          <w:numId w:val="7"/>
        </w:numPr>
        <w:spacing w:after="0" w:line="240" w:lineRule="auto"/>
        <w:rPr>
          <w:sz w:val="24"/>
          <w:szCs w:val="24"/>
        </w:rPr>
      </w:pPr>
      <w:r w:rsidRPr="00D26F1D">
        <w:rPr>
          <w:sz w:val="24"/>
          <w:szCs w:val="24"/>
        </w:rPr>
        <w:t>pokusí se telefonicky kontaktovat zákonného zástupce</w:t>
      </w:r>
    </w:p>
    <w:p w14:paraId="4B3B35CD" w14:textId="77777777" w:rsidR="005937CE" w:rsidRPr="00D26F1D" w:rsidRDefault="005937CE" w:rsidP="005937CE">
      <w:pPr>
        <w:numPr>
          <w:ilvl w:val="0"/>
          <w:numId w:val="7"/>
        </w:numPr>
        <w:spacing w:after="0" w:line="240" w:lineRule="auto"/>
        <w:rPr>
          <w:sz w:val="24"/>
          <w:szCs w:val="24"/>
        </w:rPr>
      </w:pPr>
      <w:r w:rsidRPr="00D26F1D">
        <w:rPr>
          <w:sz w:val="24"/>
          <w:szCs w:val="24"/>
        </w:rPr>
        <w:t>informuje ředitelku školy</w:t>
      </w:r>
    </w:p>
    <w:p w14:paraId="398BD26A" w14:textId="77777777" w:rsidR="005937CE" w:rsidRPr="00CC4B92" w:rsidRDefault="005937CE" w:rsidP="005937CE">
      <w:pPr>
        <w:numPr>
          <w:ilvl w:val="0"/>
          <w:numId w:val="7"/>
        </w:numPr>
        <w:spacing w:after="0" w:line="240" w:lineRule="auto"/>
        <w:rPr>
          <w:sz w:val="24"/>
          <w:szCs w:val="24"/>
        </w:rPr>
      </w:pPr>
      <w:r w:rsidRPr="00D26F1D">
        <w:rPr>
          <w:sz w:val="24"/>
          <w:szCs w:val="24"/>
        </w:rPr>
        <w:t>obrátí se na příslušný obor městského úřadu Jeseník, který je podle § 15 zákona č.359/1999 Sb., o sociálně právní ochraně dětí povinen zajistit neodkladnou péči a zároveň na Policii ČR.</w:t>
      </w:r>
    </w:p>
    <w:p w14:paraId="4413F749" w14:textId="374BA156" w:rsidR="005937CE" w:rsidRPr="00D26F1D" w:rsidRDefault="005937CE" w:rsidP="005937CE">
      <w:pPr>
        <w:numPr>
          <w:ilvl w:val="0"/>
          <w:numId w:val="20"/>
        </w:numPr>
        <w:spacing w:after="0" w:line="240" w:lineRule="auto"/>
        <w:rPr>
          <w:sz w:val="24"/>
          <w:szCs w:val="24"/>
        </w:rPr>
      </w:pPr>
      <w:r w:rsidRPr="00D26F1D">
        <w:rPr>
          <w:sz w:val="24"/>
          <w:szCs w:val="24"/>
        </w:rPr>
        <w:t>Vstupní dveře do budovy mateřské školy se v 8:00 hodin zamykají, klíče od budovy MŠ má pouze školnice</w:t>
      </w:r>
      <w:r w:rsidR="00E868F6">
        <w:rPr>
          <w:sz w:val="24"/>
          <w:szCs w:val="24"/>
        </w:rPr>
        <w:t xml:space="preserve"> a</w:t>
      </w:r>
      <w:r w:rsidRPr="00D26F1D">
        <w:rPr>
          <w:sz w:val="24"/>
          <w:szCs w:val="24"/>
        </w:rPr>
        <w:t xml:space="preserve"> pedagog.</w:t>
      </w:r>
      <w:r w:rsidR="001054DA" w:rsidRPr="00D26F1D">
        <w:rPr>
          <w:sz w:val="24"/>
          <w:szCs w:val="24"/>
        </w:rPr>
        <w:t xml:space="preserve"> </w:t>
      </w:r>
      <w:r w:rsidRPr="00D26F1D">
        <w:rPr>
          <w:sz w:val="24"/>
          <w:szCs w:val="24"/>
        </w:rPr>
        <w:t xml:space="preserve"> </w:t>
      </w:r>
      <w:r w:rsidR="00E868F6">
        <w:rPr>
          <w:sz w:val="24"/>
          <w:szCs w:val="24"/>
        </w:rPr>
        <w:t>p</w:t>
      </w:r>
      <w:r w:rsidRPr="00D26F1D">
        <w:rPr>
          <w:sz w:val="24"/>
          <w:szCs w:val="24"/>
        </w:rPr>
        <w:t>racovníc</w:t>
      </w:r>
      <w:r w:rsidR="001054DA" w:rsidRPr="00D26F1D">
        <w:rPr>
          <w:sz w:val="24"/>
          <w:szCs w:val="24"/>
        </w:rPr>
        <w:t>i</w:t>
      </w:r>
      <w:r w:rsidRPr="00D26F1D">
        <w:rPr>
          <w:sz w:val="24"/>
          <w:szCs w:val="24"/>
        </w:rPr>
        <w:t>. Pokud cizí osoba zazvoní, školnice oknem</w:t>
      </w:r>
      <w:r w:rsidR="001054DA" w:rsidRPr="00D26F1D">
        <w:rPr>
          <w:sz w:val="24"/>
          <w:szCs w:val="24"/>
        </w:rPr>
        <w:t xml:space="preserve"> </w:t>
      </w:r>
      <w:proofErr w:type="gramStart"/>
      <w:r w:rsidRPr="00D26F1D">
        <w:rPr>
          <w:sz w:val="24"/>
          <w:szCs w:val="24"/>
        </w:rPr>
        <w:t>( přízemí</w:t>
      </w:r>
      <w:proofErr w:type="gramEnd"/>
      <w:r w:rsidRPr="00D26F1D">
        <w:rPr>
          <w:sz w:val="24"/>
          <w:szCs w:val="24"/>
        </w:rPr>
        <w:t>)</w:t>
      </w:r>
      <w:r w:rsidR="001054DA" w:rsidRPr="00D26F1D">
        <w:rPr>
          <w:sz w:val="24"/>
          <w:szCs w:val="24"/>
        </w:rPr>
        <w:t xml:space="preserve"> </w:t>
      </w:r>
      <w:r w:rsidRPr="00D26F1D">
        <w:rPr>
          <w:sz w:val="24"/>
          <w:szCs w:val="24"/>
        </w:rPr>
        <w:t>zkontroluje, kdo přichází, odemkne budovu a ihned uzamkne.</w:t>
      </w:r>
    </w:p>
    <w:p w14:paraId="4D028FFF" w14:textId="6B7933A3" w:rsidR="005937CE" w:rsidRPr="00D26F1D" w:rsidRDefault="005937CE" w:rsidP="005937CE">
      <w:pPr>
        <w:numPr>
          <w:ilvl w:val="0"/>
          <w:numId w:val="20"/>
        </w:numPr>
        <w:spacing w:after="0" w:line="240" w:lineRule="auto"/>
        <w:rPr>
          <w:sz w:val="24"/>
          <w:szCs w:val="24"/>
        </w:rPr>
      </w:pPr>
      <w:r w:rsidRPr="00D26F1D">
        <w:rPr>
          <w:sz w:val="24"/>
          <w:szCs w:val="24"/>
        </w:rPr>
        <w:t>Zákonní zástupci dítěte mohou pověřit jinou osobu pro jeho přebírání a předávání. Tyto osoby musejí být zákonným zástupcem zapsaní v evidenčním listu dítěte nebo na zvláštním formuláři „Dohoda o</w:t>
      </w:r>
      <w:r w:rsidR="001054DA" w:rsidRPr="00D26F1D">
        <w:rPr>
          <w:sz w:val="24"/>
          <w:szCs w:val="24"/>
        </w:rPr>
        <w:t xml:space="preserve"> zastupování zákonného zástupce, </w:t>
      </w:r>
      <w:r w:rsidRPr="00D26F1D">
        <w:rPr>
          <w:sz w:val="24"/>
          <w:szCs w:val="24"/>
        </w:rPr>
        <w:t>nesmí chybět podpis zákonného zástupce. V případě, že je dítě svěřeno do péče jednomu z rodičů, musí předem informovat o této skutečnosti učitelky a vyjádřit se, kdo a za jakých podmínek bude dítě z MŠ vyzvedávat. Rodič vše uvede do evidenčního listu dítěte a podepíše. K tomuto je nutné předložit kopii pravomocného soudního rozhodnutí s</w:t>
      </w:r>
      <w:r w:rsidR="00AE2E50">
        <w:rPr>
          <w:sz w:val="24"/>
          <w:szCs w:val="24"/>
        </w:rPr>
        <w:t> </w:t>
      </w:r>
      <w:r w:rsidRPr="00D26F1D">
        <w:rPr>
          <w:sz w:val="24"/>
          <w:szCs w:val="24"/>
        </w:rPr>
        <w:t>ověřením</w:t>
      </w:r>
      <w:r w:rsidR="00AE2E50">
        <w:rPr>
          <w:sz w:val="24"/>
          <w:szCs w:val="24"/>
        </w:rPr>
        <w:t>,</w:t>
      </w:r>
      <w:r w:rsidR="001054DA" w:rsidRPr="00D26F1D">
        <w:rPr>
          <w:sz w:val="24"/>
          <w:szCs w:val="24"/>
        </w:rPr>
        <w:t xml:space="preserve"> </w:t>
      </w:r>
      <w:r w:rsidRPr="00D26F1D">
        <w:rPr>
          <w:sz w:val="24"/>
          <w:szCs w:val="24"/>
        </w:rPr>
        <w:t>že má dítě ve vlastní péči.</w:t>
      </w:r>
    </w:p>
    <w:p w14:paraId="765B19BA" w14:textId="77777777" w:rsidR="005937CE" w:rsidRPr="00D26F1D" w:rsidRDefault="005937CE" w:rsidP="005937CE">
      <w:pPr>
        <w:numPr>
          <w:ilvl w:val="0"/>
          <w:numId w:val="20"/>
        </w:numPr>
        <w:spacing w:after="0" w:line="240" w:lineRule="auto"/>
        <w:rPr>
          <w:sz w:val="24"/>
          <w:szCs w:val="24"/>
        </w:rPr>
      </w:pPr>
      <w:r w:rsidRPr="00D26F1D">
        <w:rPr>
          <w:sz w:val="24"/>
          <w:szCs w:val="24"/>
        </w:rPr>
        <w:lastRenderedPageBreak/>
        <w:t>V případě, zákonných zástupců, kteří nejsou manželé, nežijí spolu a škola nemá kopii pravomocného soudního rozhodnutí o svěření do péče, má právo každý z těchto zákonných zástupců určit osoby, které pověří k vyzvedávání dítěte a podpisem toto potvrdí v evidenčním listu.</w:t>
      </w:r>
    </w:p>
    <w:p w14:paraId="1FF6EA96" w14:textId="77777777" w:rsidR="005937CE" w:rsidRDefault="005937CE" w:rsidP="005937CE">
      <w:pPr>
        <w:numPr>
          <w:ilvl w:val="0"/>
          <w:numId w:val="20"/>
        </w:numPr>
        <w:spacing w:after="0" w:line="240" w:lineRule="auto"/>
        <w:rPr>
          <w:sz w:val="24"/>
          <w:szCs w:val="24"/>
        </w:rPr>
      </w:pPr>
      <w:r w:rsidRPr="00D26F1D">
        <w:rPr>
          <w:sz w:val="24"/>
          <w:szCs w:val="24"/>
        </w:rPr>
        <w:t>pedagogičtí pracovníci školy mají povinnost požadovat předložení průkazu totožnosti osoby, která přišla dítě vyzvednout.</w:t>
      </w:r>
    </w:p>
    <w:p w14:paraId="1AF5321F" w14:textId="77777777" w:rsidR="00515D6C" w:rsidRPr="00D26F1D" w:rsidRDefault="00515D6C" w:rsidP="00515D6C">
      <w:pPr>
        <w:spacing w:after="0" w:line="240" w:lineRule="auto"/>
        <w:rPr>
          <w:sz w:val="24"/>
          <w:szCs w:val="24"/>
        </w:rPr>
      </w:pPr>
    </w:p>
    <w:p w14:paraId="5E923343" w14:textId="77777777" w:rsidR="005937CE" w:rsidRPr="00D26F1D" w:rsidRDefault="005937CE" w:rsidP="005937CE">
      <w:pPr>
        <w:rPr>
          <w:sz w:val="24"/>
          <w:szCs w:val="24"/>
          <w:u w:val="single"/>
        </w:rPr>
      </w:pPr>
      <w:r w:rsidRPr="00D26F1D">
        <w:rPr>
          <w:sz w:val="24"/>
          <w:szCs w:val="24"/>
          <w:u w:val="single"/>
        </w:rPr>
        <w:t>Podrobný výklad:</w:t>
      </w:r>
    </w:p>
    <w:p w14:paraId="29C58914" w14:textId="4B9099AA" w:rsidR="005937CE" w:rsidRPr="00D26F1D" w:rsidRDefault="005937CE" w:rsidP="005937CE">
      <w:pPr>
        <w:rPr>
          <w:sz w:val="24"/>
          <w:szCs w:val="24"/>
        </w:rPr>
      </w:pPr>
      <w:r w:rsidRPr="00D26F1D">
        <w:rPr>
          <w:sz w:val="24"/>
          <w:szCs w:val="24"/>
        </w:rPr>
        <w:t>Škola nenese zodpovědnost za děti, které zákonný zástupce osobně nepředá učitelce (to jsou děti, které jsou ponechané samy v šatně, vyslané do MŠ od branky nebo zahrady apod.).</w:t>
      </w:r>
    </w:p>
    <w:p w14:paraId="1A2881C9" w14:textId="467FD0F0" w:rsidR="005937CE" w:rsidRPr="00D26F1D" w:rsidRDefault="005937CE" w:rsidP="005937CE">
      <w:pPr>
        <w:rPr>
          <w:sz w:val="24"/>
          <w:szCs w:val="24"/>
        </w:rPr>
      </w:pPr>
      <w:r w:rsidRPr="00D26F1D">
        <w:rPr>
          <w:sz w:val="24"/>
          <w:szCs w:val="24"/>
        </w:rPr>
        <w:t>Učitelka vydává dítě vždy zákonnému zástupci a jím pověřeným osobám uvedeným v evidenčním listě dítěte nebo pověřovacím formuláři v případě nezletilých osob. Zplnomocněna může být zletilá osoba nebo i nezletilá</w:t>
      </w:r>
      <w:r w:rsidR="00AE2E50">
        <w:rPr>
          <w:sz w:val="24"/>
          <w:szCs w:val="24"/>
        </w:rPr>
        <w:t xml:space="preserve"> (starší 12</w:t>
      </w:r>
      <w:r w:rsidR="00684DDF">
        <w:rPr>
          <w:sz w:val="24"/>
          <w:szCs w:val="24"/>
        </w:rPr>
        <w:t xml:space="preserve"> </w:t>
      </w:r>
      <w:r w:rsidR="00AE2E50">
        <w:rPr>
          <w:sz w:val="24"/>
          <w:szCs w:val="24"/>
        </w:rPr>
        <w:t>ti let)</w:t>
      </w:r>
      <w:r w:rsidRPr="00D26F1D">
        <w:rPr>
          <w:sz w:val="24"/>
          <w:szCs w:val="24"/>
        </w:rPr>
        <w:t>, uzná-li zákonný zástupce dítěte tuto osobu důvěryhodnou. Zákonný zástupce může zplnomocnění kdykoliv písemně odvolat nebo doplnit.</w:t>
      </w:r>
      <w:r w:rsidR="00D51DAF">
        <w:rPr>
          <w:sz w:val="24"/>
          <w:szCs w:val="24"/>
        </w:rPr>
        <w:t xml:space="preserve"> V případě, že bude mít pedagogická pracovnice podezření, že osoba</w:t>
      </w:r>
      <w:r w:rsidR="00515D6C">
        <w:rPr>
          <w:sz w:val="24"/>
          <w:szCs w:val="24"/>
        </w:rPr>
        <w:t>,</w:t>
      </w:r>
      <w:r w:rsidR="00D51DAF">
        <w:rPr>
          <w:sz w:val="24"/>
          <w:szCs w:val="24"/>
        </w:rPr>
        <w:t xml:space="preserve"> která vyzvedává dítě je pod vlivem návykových látek, dítě nepředá.</w:t>
      </w:r>
    </w:p>
    <w:p w14:paraId="1F07B45E" w14:textId="77777777" w:rsidR="005937CE" w:rsidRPr="00D26F1D" w:rsidRDefault="00AE2E50" w:rsidP="005937CE">
      <w:pPr>
        <w:rPr>
          <w:sz w:val="24"/>
          <w:szCs w:val="24"/>
        </w:rPr>
      </w:pPr>
      <w:r>
        <w:rPr>
          <w:sz w:val="24"/>
          <w:szCs w:val="24"/>
        </w:rPr>
        <w:t>T</w:t>
      </w:r>
      <w:r w:rsidR="005937CE" w:rsidRPr="00D26F1D">
        <w:rPr>
          <w:sz w:val="24"/>
          <w:szCs w:val="24"/>
        </w:rPr>
        <w:t>elefonické pověření osoby k vyzvednutí je nepřijatelné, dítě nebude vydáno.</w:t>
      </w:r>
    </w:p>
    <w:p w14:paraId="059F4468" w14:textId="77777777" w:rsidR="005937CE" w:rsidRPr="00D26F1D" w:rsidRDefault="005937CE" w:rsidP="005937CE">
      <w:pPr>
        <w:rPr>
          <w:sz w:val="24"/>
          <w:szCs w:val="24"/>
        </w:rPr>
      </w:pPr>
      <w:r w:rsidRPr="00D26F1D">
        <w:rPr>
          <w:sz w:val="24"/>
          <w:szCs w:val="24"/>
        </w:rPr>
        <w:t>Jsou-li rodiče dítěte rozvedeni, musí ten, kterému bylo dítě svěřeno do péče doložit tuto skutečnost rozsudkem, který nabyl právní moci nebo předběžným opatřením soudu. Pokud toto neučiní a dítě si přijde vyzvednout druhý rodič, dítě bude vydáno, protože škola nebyla o této skutečnosti informována. kopie dokladu o svěření do péče je součástí evidence dítěte.</w:t>
      </w:r>
    </w:p>
    <w:p w14:paraId="4A0FFD7B" w14:textId="0DA5977A" w:rsidR="005937CE" w:rsidRPr="00D26F1D" w:rsidRDefault="005937CE" w:rsidP="005937CE">
      <w:pPr>
        <w:rPr>
          <w:sz w:val="24"/>
          <w:szCs w:val="24"/>
        </w:rPr>
      </w:pPr>
      <w:r w:rsidRPr="00D26F1D">
        <w:rPr>
          <w:sz w:val="24"/>
          <w:szCs w:val="24"/>
        </w:rPr>
        <w:t>Učitelka se při předávání dítěte zákonnému zástupci nebo zplnomocněné osobě s dítětem rozloučí a od tohoto okamžiku učitelka za dítě neodpovídá.</w:t>
      </w:r>
      <w:r w:rsidR="00AE2E50">
        <w:rPr>
          <w:sz w:val="24"/>
          <w:szCs w:val="24"/>
        </w:rPr>
        <w:t xml:space="preserve"> </w:t>
      </w:r>
      <w:r w:rsidRPr="00D26F1D">
        <w:rPr>
          <w:sz w:val="24"/>
          <w:szCs w:val="24"/>
        </w:rPr>
        <w:t>Zástupce dítěte ho oblékne, neopouští šatnu sám, ale pouze s</w:t>
      </w:r>
      <w:r w:rsidR="00684DDF">
        <w:rPr>
          <w:sz w:val="24"/>
          <w:szCs w:val="24"/>
        </w:rPr>
        <w:t> </w:t>
      </w:r>
      <w:proofErr w:type="gramStart"/>
      <w:r w:rsidRPr="00D26F1D">
        <w:rPr>
          <w:sz w:val="24"/>
          <w:szCs w:val="24"/>
        </w:rPr>
        <w:t>dítětem</w:t>
      </w:r>
      <w:r w:rsidR="00684DDF">
        <w:rPr>
          <w:sz w:val="24"/>
          <w:szCs w:val="24"/>
        </w:rPr>
        <w:t xml:space="preserve"> -</w:t>
      </w:r>
      <w:r w:rsidRPr="00D26F1D">
        <w:rPr>
          <w:sz w:val="24"/>
          <w:szCs w:val="24"/>
        </w:rPr>
        <w:t xml:space="preserve"> odcházejí</w:t>
      </w:r>
      <w:proofErr w:type="gramEnd"/>
      <w:r w:rsidRPr="00D26F1D">
        <w:rPr>
          <w:sz w:val="24"/>
          <w:szCs w:val="24"/>
        </w:rPr>
        <w:t xml:space="preserve"> společně. </w:t>
      </w:r>
      <w:r w:rsidR="00AE2E50">
        <w:rPr>
          <w:sz w:val="24"/>
          <w:szCs w:val="24"/>
        </w:rPr>
        <w:t>S</w:t>
      </w:r>
      <w:r w:rsidRPr="00D26F1D">
        <w:rPr>
          <w:sz w:val="24"/>
          <w:szCs w:val="24"/>
        </w:rPr>
        <w:t>tejným způsobem probíhá i předávání dítěte na zahradě nebo akcích školy.</w:t>
      </w:r>
      <w:r w:rsidR="00AE2E50">
        <w:rPr>
          <w:sz w:val="24"/>
          <w:szCs w:val="24"/>
        </w:rPr>
        <w:t xml:space="preserve"> </w:t>
      </w:r>
      <w:r w:rsidRPr="00D26F1D">
        <w:rPr>
          <w:sz w:val="24"/>
          <w:szCs w:val="24"/>
        </w:rPr>
        <w:t>Dítě se rozloučí s učitelkou, rodič si dítě převezme a odcházejí společně z areálu školy.</w:t>
      </w:r>
    </w:p>
    <w:p w14:paraId="627C3E42" w14:textId="77777777" w:rsidR="005937CE" w:rsidRPr="00D26F1D" w:rsidRDefault="005937CE" w:rsidP="005937CE">
      <w:pPr>
        <w:rPr>
          <w:sz w:val="24"/>
          <w:szCs w:val="24"/>
        </w:rPr>
      </w:pPr>
      <w:r w:rsidRPr="00D26F1D">
        <w:rPr>
          <w:sz w:val="24"/>
          <w:szCs w:val="24"/>
        </w:rPr>
        <w:t>Zahrada slouží pouze pro pobyt dítěte v mateřské škole, není k využívání jako hřiště po vyzvednutí zákonným zástupcem. Za úrazy v areálu MŠ po převzetí nebo při příchodu nepřebírá škola zodpovědnost.</w:t>
      </w:r>
    </w:p>
    <w:p w14:paraId="536D5D5E" w14:textId="77777777" w:rsidR="005937CE" w:rsidRPr="00981BF6" w:rsidRDefault="005937CE" w:rsidP="005937CE">
      <w:pPr>
        <w:rPr>
          <w:b/>
          <w:sz w:val="24"/>
          <w:szCs w:val="24"/>
        </w:rPr>
      </w:pPr>
      <w:r w:rsidRPr="00D26F1D">
        <w:rPr>
          <w:b/>
          <w:sz w:val="24"/>
          <w:szCs w:val="24"/>
        </w:rPr>
        <w:t>Konkretizace způsobu informování zákonných zástupců dětí o průběhu jejich vzdělávání a dosažených výsledcích.</w:t>
      </w:r>
    </w:p>
    <w:p w14:paraId="25A3AE80" w14:textId="77777777" w:rsidR="005937CE" w:rsidRDefault="005937CE" w:rsidP="005937CE">
      <w:pPr>
        <w:rPr>
          <w:sz w:val="24"/>
          <w:szCs w:val="24"/>
        </w:rPr>
      </w:pPr>
      <w:r w:rsidRPr="00D26F1D">
        <w:rPr>
          <w:sz w:val="24"/>
          <w:szCs w:val="24"/>
        </w:rPr>
        <w:t>Zákonní zástupci dítěte se mohou informovat o cílech, zaměření, formách a obsahu vzdělávání konkretizovaných podle podmínek uplatněných na mateřské škole ve školním vzdělávacím programu, který je volně přístupný na nástěnce v šatně dětí.</w:t>
      </w:r>
    </w:p>
    <w:p w14:paraId="136A25B1" w14:textId="77777777" w:rsidR="005937CE" w:rsidRPr="00D26F1D" w:rsidRDefault="005937CE" w:rsidP="005937CE">
      <w:pPr>
        <w:rPr>
          <w:sz w:val="24"/>
          <w:szCs w:val="24"/>
        </w:rPr>
      </w:pPr>
      <w:r w:rsidRPr="00D26F1D">
        <w:rPr>
          <w:sz w:val="24"/>
          <w:szCs w:val="24"/>
        </w:rPr>
        <w:t>Zákonní zástupci se mohou průběžně během roku v době určené o průběhu a výsledcích dítěte informovat u pedagogického pracovníka, doporučujeme však raději si domluvit individuální schůzku s učitelkou mimo její přímou výchovnou činnost.</w:t>
      </w:r>
    </w:p>
    <w:p w14:paraId="6A34ABD3" w14:textId="77777777" w:rsidR="005937CE" w:rsidRPr="00D26F1D" w:rsidRDefault="005937CE" w:rsidP="005937CE">
      <w:pPr>
        <w:rPr>
          <w:sz w:val="24"/>
          <w:szCs w:val="24"/>
        </w:rPr>
      </w:pPr>
      <w:r w:rsidRPr="00D26F1D">
        <w:rPr>
          <w:sz w:val="24"/>
          <w:szCs w:val="24"/>
        </w:rPr>
        <w:lastRenderedPageBreak/>
        <w:t>Ředitelka MŠ jednou za školní rok svolává třídní schůzku s rodiči, na které jsou zákonní zástupci informováni o všech rozhodnutích mateřské školy týkajících se podstatných záležitostí vzdělávání dětí. v případě potřeby může být svolána i mimořádná schůzka s rodiči.</w:t>
      </w:r>
    </w:p>
    <w:p w14:paraId="7DEF5B8E" w14:textId="504A84E9" w:rsidR="00944B2C" w:rsidRPr="00D26F1D" w:rsidRDefault="005937CE" w:rsidP="005937CE">
      <w:pPr>
        <w:rPr>
          <w:sz w:val="24"/>
          <w:szCs w:val="24"/>
        </w:rPr>
      </w:pPr>
      <w:r w:rsidRPr="00D26F1D">
        <w:rPr>
          <w:sz w:val="24"/>
          <w:szCs w:val="24"/>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r w:rsidR="005302A5" w:rsidRPr="00D26F1D">
        <w:rPr>
          <w:sz w:val="24"/>
          <w:szCs w:val="24"/>
        </w:rPr>
        <w:t>.</w:t>
      </w:r>
    </w:p>
    <w:p w14:paraId="52D16C54" w14:textId="77777777" w:rsidR="005937CE" w:rsidRPr="00D26F1D" w:rsidRDefault="005937CE" w:rsidP="005937CE">
      <w:pPr>
        <w:rPr>
          <w:b/>
          <w:sz w:val="24"/>
          <w:szCs w:val="24"/>
        </w:rPr>
      </w:pPr>
      <w:r w:rsidRPr="00D26F1D">
        <w:rPr>
          <w:b/>
          <w:sz w:val="24"/>
          <w:szCs w:val="24"/>
        </w:rPr>
        <w:t>Informování zákonných zástupců dětí o mimořádných školních a mimoškolních akcích.</w:t>
      </w:r>
    </w:p>
    <w:p w14:paraId="4735AA68" w14:textId="24B0CC75" w:rsidR="00786EDA" w:rsidRDefault="005937CE" w:rsidP="005937CE">
      <w:pPr>
        <w:rPr>
          <w:sz w:val="24"/>
          <w:szCs w:val="24"/>
        </w:rPr>
      </w:pPr>
      <w:r w:rsidRPr="00D26F1D">
        <w:rPr>
          <w:sz w:val="24"/>
          <w:szCs w:val="24"/>
        </w:rPr>
        <w:t>Pokud mateřská škola organizuje a pořádá akce, jako jsou výlety, exkurze, divadelní představení, besídky dětské dny apod., informuje o tom v dostatečném předstihu zákonné zástupce dětí prostřednictvím sdělení pedagogickým pracovníkem při předávání dítěte</w:t>
      </w:r>
      <w:r w:rsidR="00AE2E50">
        <w:rPr>
          <w:sz w:val="24"/>
          <w:szCs w:val="24"/>
        </w:rPr>
        <w:t xml:space="preserve">, </w:t>
      </w:r>
      <w:r w:rsidRPr="00D26F1D">
        <w:rPr>
          <w:sz w:val="24"/>
          <w:szCs w:val="24"/>
        </w:rPr>
        <w:t>písemným upozorněním umístěným na nástěnce v šatně dětí</w:t>
      </w:r>
      <w:r w:rsidR="00E218DC">
        <w:rPr>
          <w:sz w:val="24"/>
          <w:szCs w:val="24"/>
        </w:rPr>
        <w:t xml:space="preserve"> nebo prostřednictvím sociálních sítí (webové stránky MŠ, </w:t>
      </w:r>
      <w:proofErr w:type="spellStart"/>
      <w:r w:rsidR="00E218DC">
        <w:rPr>
          <w:sz w:val="24"/>
          <w:szCs w:val="24"/>
        </w:rPr>
        <w:t>facebook</w:t>
      </w:r>
      <w:proofErr w:type="spellEnd"/>
      <w:r w:rsidR="00E218DC">
        <w:rPr>
          <w:sz w:val="24"/>
          <w:szCs w:val="24"/>
        </w:rPr>
        <w:t>).</w:t>
      </w:r>
    </w:p>
    <w:p w14:paraId="51E0D8CC" w14:textId="77777777" w:rsidR="003926A9" w:rsidRPr="00D26F1D" w:rsidRDefault="003926A9" w:rsidP="005937CE">
      <w:pPr>
        <w:rPr>
          <w:sz w:val="24"/>
          <w:szCs w:val="24"/>
        </w:rPr>
      </w:pPr>
    </w:p>
    <w:p w14:paraId="70D73417" w14:textId="77777777" w:rsidR="005937CE" w:rsidRPr="00790E57" w:rsidRDefault="005937CE" w:rsidP="005937CE">
      <w:pPr>
        <w:pStyle w:val="Odstavecseseznamem"/>
        <w:numPr>
          <w:ilvl w:val="0"/>
          <w:numId w:val="23"/>
        </w:numPr>
        <w:spacing w:after="0" w:line="240" w:lineRule="auto"/>
        <w:rPr>
          <w:b/>
          <w:sz w:val="32"/>
          <w:szCs w:val="32"/>
        </w:rPr>
      </w:pPr>
      <w:r w:rsidRPr="00790E57">
        <w:rPr>
          <w:b/>
          <w:sz w:val="32"/>
          <w:szCs w:val="32"/>
        </w:rPr>
        <w:t>Stanovení podmínek pro úhradu úplat v mateřské škole.</w:t>
      </w:r>
    </w:p>
    <w:p w14:paraId="0AF64E2B" w14:textId="77777777" w:rsidR="00786EDA" w:rsidRPr="00786EDA" w:rsidRDefault="00786EDA" w:rsidP="00786EDA">
      <w:pPr>
        <w:spacing w:after="0" w:line="240" w:lineRule="auto"/>
        <w:rPr>
          <w:b/>
          <w:sz w:val="24"/>
          <w:szCs w:val="24"/>
        </w:rPr>
      </w:pPr>
    </w:p>
    <w:p w14:paraId="26218C2F" w14:textId="66D7E01B" w:rsidR="005937CE" w:rsidRPr="00D26F1D" w:rsidRDefault="005937CE" w:rsidP="005937CE">
      <w:pPr>
        <w:numPr>
          <w:ilvl w:val="0"/>
          <w:numId w:val="8"/>
        </w:numPr>
        <w:spacing w:after="0" w:line="240" w:lineRule="auto"/>
        <w:rPr>
          <w:b/>
          <w:sz w:val="24"/>
          <w:szCs w:val="24"/>
        </w:rPr>
      </w:pPr>
      <w:r w:rsidRPr="00D26F1D">
        <w:rPr>
          <w:b/>
          <w:sz w:val="24"/>
          <w:szCs w:val="24"/>
        </w:rPr>
        <w:t>Úhrada úplaty za vzdělávání</w:t>
      </w:r>
      <w:r w:rsidR="00684DDF">
        <w:rPr>
          <w:b/>
          <w:sz w:val="24"/>
          <w:szCs w:val="24"/>
        </w:rPr>
        <w:t xml:space="preserve"> </w:t>
      </w:r>
      <w:proofErr w:type="gramStart"/>
      <w:r w:rsidR="00684DDF">
        <w:rPr>
          <w:b/>
          <w:sz w:val="24"/>
          <w:szCs w:val="24"/>
        </w:rPr>
        <w:t xml:space="preserve">( </w:t>
      </w:r>
      <w:proofErr w:type="spellStart"/>
      <w:r w:rsidR="00684DDF">
        <w:rPr>
          <w:b/>
          <w:sz w:val="24"/>
          <w:szCs w:val="24"/>
        </w:rPr>
        <w:t>tzv</w:t>
      </w:r>
      <w:proofErr w:type="gramEnd"/>
      <w:r w:rsidR="00684DDF">
        <w:rPr>
          <w:b/>
          <w:sz w:val="24"/>
          <w:szCs w:val="24"/>
        </w:rPr>
        <w:t>.školné</w:t>
      </w:r>
      <w:proofErr w:type="spellEnd"/>
      <w:r w:rsidR="00684DDF">
        <w:rPr>
          <w:b/>
          <w:sz w:val="24"/>
          <w:szCs w:val="24"/>
        </w:rPr>
        <w:t>)</w:t>
      </w:r>
    </w:p>
    <w:p w14:paraId="700BA244" w14:textId="77777777" w:rsidR="005937CE" w:rsidRPr="00D26F1D" w:rsidRDefault="00F2567F" w:rsidP="005937CE">
      <w:pPr>
        <w:rPr>
          <w:sz w:val="24"/>
          <w:szCs w:val="24"/>
        </w:rPr>
      </w:pPr>
      <w:r>
        <w:rPr>
          <w:sz w:val="24"/>
          <w:szCs w:val="24"/>
        </w:rPr>
        <w:t>Zákonní zástupci,</w:t>
      </w:r>
      <w:r w:rsidR="005937CE" w:rsidRPr="00D26F1D">
        <w:rPr>
          <w:sz w:val="24"/>
          <w:szCs w:val="24"/>
        </w:rPr>
        <w:t xml:space="preserve"> kteří nejsou osvobozeni od úplaty za vzdělávání, dodržují při úhradě úplaty následující podmínky:</w:t>
      </w:r>
    </w:p>
    <w:p w14:paraId="095CF794" w14:textId="6EC34146" w:rsidR="005937CE" w:rsidRPr="00D26F1D" w:rsidRDefault="005937CE" w:rsidP="005937CE">
      <w:pPr>
        <w:numPr>
          <w:ilvl w:val="0"/>
          <w:numId w:val="9"/>
        </w:numPr>
        <w:spacing w:after="0" w:line="240" w:lineRule="auto"/>
        <w:rPr>
          <w:sz w:val="24"/>
          <w:szCs w:val="24"/>
        </w:rPr>
      </w:pPr>
      <w:r w:rsidRPr="00D26F1D">
        <w:rPr>
          <w:sz w:val="24"/>
          <w:szCs w:val="24"/>
        </w:rPr>
        <w:t xml:space="preserve">úplaty ve výši </w:t>
      </w:r>
      <w:r w:rsidR="003926A9">
        <w:rPr>
          <w:sz w:val="24"/>
          <w:szCs w:val="24"/>
        </w:rPr>
        <w:t>600,</w:t>
      </w:r>
      <w:r w:rsidRPr="00D26F1D">
        <w:rPr>
          <w:sz w:val="24"/>
          <w:szCs w:val="24"/>
        </w:rPr>
        <w:t xml:space="preserve">- Kč za kalendářní měsíc je splatná zpravidla do </w:t>
      </w:r>
      <w:r w:rsidR="00E218DC">
        <w:rPr>
          <w:sz w:val="24"/>
          <w:szCs w:val="24"/>
        </w:rPr>
        <w:t>15</w:t>
      </w:r>
      <w:r w:rsidRPr="00D26F1D">
        <w:rPr>
          <w:sz w:val="24"/>
          <w:szCs w:val="24"/>
        </w:rPr>
        <w:t>. dne příslušného kalendářního měsíce</w:t>
      </w:r>
    </w:p>
    <w:p w14:paraId="4E929965" w14:textId="77777777" w:rsidR="005937CE" w:rsidRPr="00D26F1D" w:rsidRDefault="005937CE" w:rsidP="005937CE">
      <w:pPr>
        <w:numPr>
          <w:ilvl w:val="0"/>
          <w:numId w:val="9"/>
        </w:numPr>
        <w:spacing w:after="0" w:line="240" w:lineRule="auto"/>
        <w:rPr>
          <w:sz w:val="24"/>
          <w:szCs w:val="24"/>
        </w:rPr>
      </w:pPr>
      <w:r w:rsidRPr="00D26F1D">
        <w:rPr>
          <w:sz w:val="24"/>
          <w:szCs w:val="24"/>
        </w:rPr>
        <w:t>ředitelka MŠ</w:t>
      </w:r>
      <w:r w:rsidR="001054DA" w:rsidRPr="00D26F1D">
        <w:rPr>
          <w:sz w:val="24"/>
          <w:szCs w:val="24"/>
        </w:rPr>
        <w:t xml:space="preserve"> </w:t>
      </w:r>
      <w:r w:rsidRPr="00D26F1D">
        <w:rPr>
          <w:sz w:val="24"/>
          <w:szCs w:val="24"/>
        </w:rPr>
        <w:t>může se zákonným zástupcem ze závažných důvodů dohodnout jiný termín úhrady úplaty</w:t>
      </w:r>
    </w:p>
    <w:p w14:paraId="69138D1C" w14:textId="77777777" w:rsidR="005937CE" w:rsidRPr="00D26F1D" w:rsidRDefault="005937CE" w:rsidP="005937CE">
      <w:pPr>
        <w:numPr>
          <w:ilvl w:val="0"/>
          <w:numId w:val="9"/>
        </w:numPr>
        <w:spacing w:after="0" w:line="240" w:lineRule="auto"/>
        <w:rPr>
          <w:sz w:val="24"/>
          <w:szCs w:val="24"/>
        </w:rPr>
      </w:pPr>
      <w:r w:rsidRPr="00D26F1D">
        <w:rPr>
          <w:sz w:val="24"/>
          <w:szCs w:val="24"/>
        </w:rPr>
        <w:t xml:space="preserve">zákonný zástupce dítěte uhradí úplatu v hotovosti p. </w:t>
      </w:r>
      <w:r w:rsidR="00E218DC">
        <w:rPr>
          <w:sz w:val="24"/>
          <w:szCs w:val="24"/>
        </w:rPr>
        <w:t>ředitelce</w:t>
      </w:r>
      <w:r w:rsidRPr="00D26F1D">
        <w:rPr>
          <w:sz w:val="24"/>
          <w:szCs w:val="24"/>
        </w:rPr>
        <w:t xml:space="preserve"> a úhradu potvrdí svým podpisem</w:t>
      </w:r>
    </w:p>
    <w:p w14:paraId="2E1947B6" w14:textId="2DA073A1" w:rsidR="005937CE" w:rsidRPr="00D26F1D" w:rsidRDefault="005937CE" w:rsidP="005937CE">
      <w:pPr>
        <w:numPr>
          <w:ilvl w:val="0"/>
          <w:numId w:val="9"/>
        </w:numPr>
        <w:spacing w:after="0" w:line="240" w:lineRule="auto"/>
        <w:rPr>
          <w:sz w:val="24"/>
          <w:szCs w:val="24"/>
        </w:rPr>
      </w:pPr>
      <w:r w:rsidRPr="00D26F1D">
        <w:rPr>
          <w:sz w:val="24"/>
          <w:szCs w:val="24"/>
        </w:rPr>
        <w:t>o osvobození nebo snížení úplaty v konkrétních případech rozhoduje ředitelka mateřské školy</w:t>
      </w:r>
      <w:r w:rsidR="001054DA" w:rsidRPr="00D26F1D">
        <w:rPr>
          <w:sz w:val="24"/>
          <w:szCs w:val="24"/>
        </w:rPr>
        <w:t xml:space="preserve"> </w:t>
      </w:r>
      <w:r w:rsidRPr="00D26F1D">
        <w:rPr>
          <w:sz w:val="24"/>
          <w:szCs w:val="24"/>
        </w:rPr>
        <w:t xml:space="preserve">(školský zákon, § 164, </w:t>
      </w:r>
      <w:proofErr w:type="spellStart"/>
      <w:proofErr w:type="gramStart"/>
      <w:r w:rsidRPr="00D26F1D">
        <w:rPr>
          <w:sz w:val="24"/>
          <w:szCs w:val="24"/>
        </w:rPr>
        <w:t>ods.a</w:t>
      </w:r>
      <w:proofErr w:type="spellEnd"/>
      <w:proofErr w:type="gramEnd"/>
      <w:r w:rsidRPr="00D26F1D">
        <w:rPr>
          <w:sz w:val="24"/>
          <w:szCs w:val="24"/>
        </w:rPr>
        <w:t>)</w:t>
      </w:r>
    </w:p>
    <w:p w14:paraId="1AE0D11C" w14:textId="77777777" w:rsidR="005937CE" w:rsidRPr="00D26F1D" w:rsidRDefault="005937CE" w:rsidP="005937CE">
      <w:pPr>
        <w:numPr>
          <w:ilvl w:val="0"/>
          <w:numId w:val="9"/>
        </w:numPr>
        <w:spacing w:after="0" w:line="240" w:lineRule="auto"/>
        <w:rPr>
          <w:sz w:val="24"/>
          <w:szCs w:val="24"/>
        </w:rPr>
      </w:pPr>
      <w:r w:rsidRPr="00D26F1D">
        <w:rPr>
          <w:sz w:val="24"/>
          <w:szCs w:val="24"/>
        </w:rPr>
        <w:t xml:space="preserve">vzdělávání v posledním ročníku MŠ se poskytuje bezúplatně – děti, které v období od 1.9. </w:t>
      </w:r>
      <w:r w:rsidR="00981BF6">
        <w:rPr>
          <w:sz w:val="24"/>
          <w:szCs w:val="24"/>
        </w:rPr>
        <w:t>škol.</w:t>
      </w:r>
      <w:r w:rsidR="00E218DC">
        <w:rPr>
          <w:sz w:val="24"/>
          <w:szCs w:val="24"/>
        </w:rPr>
        <w:t xml:space="preserve"> </w:t>
      </w:r>
      <w:r w:rsidR="00981BF6">
        <w:rPr>
          <w:sz w:val="24"/>
          <w:szCs w:val="24"/>
        </w:rPr>
        <w:t xml:space="preserve">roku </w:t>
      </w:r>
      <w:r w:rsidRPr="00D26F1D">
        <w:rPr>
          <w:sz w:val="24"/>
          <w:szCs w:val="24"/>
        </w:rPr>
        <w:t xml:space="preserve">do 31.8. </w:t>
      </w:r>
      <w:r w:rsidR="00981BF6">
        <w:rPr>
          <w:sz w:val="24"/>
          <w:szCs w:val="24"/>
        </w:rPr>
        <w:t>(konec.</w:t>
      </w:r>
      <w:r w:rsidR="00E218DC">
        <w:rPr>
          <w:sz w:val="24"/>
          <w:szCs w:val="24"/>
        </w:rPr>
        <w:t xml:space="preserve"> </w:t>
      </w:r>
      <w:r w:rsidR="00981BF6">
        <w:rPr>
          <w:sz w:val="24"/>
          <w:szCs w:val="24"/>
        </w:rPr>
        <w:t>škol.</w:t>
      </w:r>
      <w:r w:rsidR="00E218DC">
        <w:rPr>
          <w:sz w:val="24"/>
          <w:szCs w:val="24"/>
        </w:rPr>
        <w:t xml:space="preserve"> </w:t>
      </w:r>
      <w:r w:rsidR="00981BF6">
        <w:rPr>
          <w:sz w:val="24"/>
          <w:szCs w:val="24"/>
        </w:rPr>
        <w:t>roku)</w:t>
      </w:r>
      <w:r w:rsidRPr="00D26F1D">
        <w:rPr>
          <w:sz w:val="24"/>
          <w:szCs w:val="24"/>
        </w:rPr>
        <w:t xml:space="preserve"> dovrší 6 let věku</w:t>
      </w:r>
      <w:r w:rsidR="00981BF6">
        <w:rPr>
          <w:sz w:val="24"/>
          <w:szCs w:val="24"/>
        </w:rPr>
        <w:t>, bezúplatná docházka se vztahuje i na děti s odkladem školní docházky</w:t>
      </w:r>
    </w:p>
    <w:p w14:paraId="0B86B630" w14:textId="54DF6EF7" w:rsidR="003926A9" w:rsidRPr="00515D6C" w:rsidRDefault="005937CE" w:rsidP="005937CE">
      <w:pPr>
        <w:numPr>
          <w:ilvl w:val="0"/>
          <w:numId w:val="9"/>
        </w:numPr>
        <w:spacing w:after="0" w:line="240" w:lineRule="auto"/>
        <w:rPr>
          <w:sz w:val="24"/>
          <w:szCs w:val="24"/>
        </w:rPr>
      </w:pPr>
      <w:r w:rsidRPr="00D26F1D">
        <w:rPr>
          <w:sz w:val="24"/>
          <w:szCs w:val="24"/>
        </w:rPr>
        <w:t xml:space="preserve">zákonní zástupci jsou vždy včas termínu vybírání úplaty za vzdělávání informování – vývěska </w:t>
      </w:r>
    </w:p>
    <w:p w14:paraId="2FE34280" w14:textId="77777777" w:rsidR="003926A9" w:rsidRDefault="003926A9" w:rsidP="005937CE">
      <w:pPr>
        <w:rPr>
          <w:sz w:val="24"/>
          <w:szCs w:val="24"/>
        </w:rPr>
      </w:pPr>
    </w:p>
    <w:p w14:paraId="0BF6821F" w14:textId="77777777" w:rsidR="00515D6C" w:rsidRDefault="00515D6C" w:rsidP="005937CE">
      <w:pPr>
        <w:rPr>
          <w:sz w:val="24"/>
          <w:szCs w:val="24"/>
        </w:rPr>
      </w:pPr>
    </w:p>
    <w:p w14:paraId="63E11045" w14:textId="77777777" w:rsidR="00515D6C" w:rsidRDefault="00515D6C" w:rsidP="005937CE">
      <w:pPr>
        <w:rPr>
          <w:sz w:val="24"/>
          <w:szCs w:val="24"/>
        </w:rPr>
      </w:pPr>
    </w:p>
    <w:p w14:paraId="6BB40E3F" w14:textId="77777777" w:rsidR="00515D6C" w:rsidRDefault="00515D6C" w:rsidP="005937CE">
      <w:pPr>
        <w:rPr>
          <w:sz w:val="24"/>
          <w:szCs w:val="24"/>
        </w:rPr>
      </w:pPr>
    </w:p>
    <w:p w14:paraId="37C0AE62" w14:textId="77777777" w:rsidR="00515D6C" w:rsidRPr="00D26F1D" w:rsidRDefault="00515D6C" w:rsidP="005937CE">
      <w:pPr>
        <w:rPr>
          <w:sz w:val="24"/>
          <w:szCs w:val="24"/>
        </w:rPr>
      </w:pPr>
    </w:p>
    <w:p w14:paraId="4638246E" w14:textId="77777777" w:rsidR="005937CE" w:rsidRPr="00D26F1D" w:rsidRDefault="005937CE" w:rsidP="005937CE">
      <w:pPr>
        <w:numPr>
          <w:ilvl w:val="0"/>
          <w:numId w:val="8"/>
        </w:numPr>
        <w:spacing w:after="0" w:line="240" w:lineRule="auto"/>
        <w:rPr>
          <w:b/>
          <w:sz w:val="24"/>
          <w:szCs w:val="24"/>
        </w:rPr>
      </w:pPr>
      <w:r w:rsidRPr="00D26F1D">
        <w:rPr>
          <w:b/>
          <w:sz w:val="24"/>
          <w:szCs w:val="24"/>
        </w:rPr>
        <w:lastRenderedPageBreak/>
        <w:t>Úhrada za školní stravování</w:t>
      </w:r>
    </w:p>
    <w:p w14:paraId="72DA757C" w14:textId="77777777" w:rsidR="005937CE" w:rsidRPr="00D26F1D" w:rsidRDefault="005937CE" w:rsidP="005937CE">
      <w:pPr>
        <w:rPr>
          <w:sz w:val="24"/>
          <w:szCs w:val="24"/>
        </w:rPr>
      </w:pPr>
      <w:r w:rsidRPr="00D26F1D">
        <w:rPr>
          <w:sz w:val="24"/>
          <w:szCs w:val="24"/>
        </w:rPr>
        <w:t xml:space="preserve"> Při úhradě platby za školní stravování se zákonní zástupci dítěte řídí následujícími podmínkami:</w:t>
      </w:r>
    </w:p>
    <w:p w14:paraId="41DA1AF8" w14:textId="67658C7C" w:rsidR="005937CE" w:rsidRPr="00D26F1D" w:rsidRDefault="005937CE" w:rsidP="005937CE">
      <w:pPr>
        <w:numPr>
          <w:ilvl w:val="0"/>
          <w:numId w:val="10"/>
        </w:numPr>
        <w:spacing w:after="0" w:line="240" w:lineRule="auto"/>
        <w:rPr>
          <w:sz w:val="24"/>
          <w:szCs w:val="24"/>
        </w:rPr>
      </w:pPr>
      <w:r w:rsidRPr="00D26F1D">
        <w:rPr>
          <w:sz w:val="24"/>
          <w:szCs w:val="24"/>
        </w:rPr>
        <w:t xml:space="preserve">úhrada stravy za kalendářní měsíc je splatná zpravidla do </w:t>
      </w:r>
      <w:r w:rsidR="00684DDF">
        <w:rPr>
          <w:sz w:val="24"/>
          <w:szCs w:val="24"/>
        </w:rPr>
        <w:t>15</w:t>
      </w:r>
      <w:r w:rsidRPr="00D26F1D">
        <w:rPr>
          <w:sz w:val="24"/>
          <w:szCs w:val="24"/>
        </w:rPr>
        <w:t>.</w:t>
      </w:r>
      <w:r w:rsidR="00981BF6">
        <w:rPr>
          <w:sz w:val="24"/>
          <w:szCs w:val="24"/>
        </w:rPr>
        <w:t xml:space="preserve"> </w:t>
      </w:r>
      <w:r w:rsidRPr="00D26F1D">
        <w:rPr>
          <w:sz w:val="24"/>
          <w:szCs w:val="24"/>
        </w:rPr>
        <w:t>dne příslušného kalendářního měsíce</w:t>
      </w:r>
    </w:p>
    <w:p w14:paraId="67497EEC" w14:textId="5D2E507D" w:rsidR="005937CE" w:rsidRPr="00D26F1D" w:rsidRDefault="005937CE" w:rsidP="005937CE">
      <w:pPr>
        <w:numPr>
          <w:ilvl w:val="0"/>
          <w:numId w:val="10"/>
        </w:numPr>
        <w:spacing w:after="0" w:line="240" w:lineRule="auto"/>
        <w:rPr>
          <w:sz w:val="24"/>
          <w:szCs w:val="24"/>
        </w:rPr>
      </w:pPr>
      <w:r w:rsidRPr="00D26F1D">
        <w:rPr>
          <w:sz w:val="24"/>
          <w:szCs w:val="24"/>
        </w:rPr>
        <w:t>cena celodenního stravného pro děti</w:t>
      </w:r>
      <w:r w:rsidR="004F305B">
        <w:rPr>
          <w:sz w:val="24"/>
          <w:szCs w:val="24"/>
        </w:rPr>
        <w:t xml:space="preserve"> </w:t>
      </w:r>
      <w:r w:rsidRPr="00D26F1D">
        <w:rPr>
          <w:sz w:val="24"/>
          <w:szCs w:val="24"/>
        </w:rPr>
        <w:t>3</w:t>
      </w:r>
      <w:r w:rsidR="004F305B">
        <w:rPr>
          <w:sz w:val="24"/>
          <w:szCs w:val="24"/>
        </w:rPr>
        <w:t xml:space="preserve"> </w:t>
      </w:r>
      <w:r w:rsidRPr="00D26F1D">
        <w:rPr>
          <w:sz w:val="24"/>
          <w:szCs w:val="24"/>
        </w:rPr>
        <w:t>-</w:t>
      </w:r>
      <w:r w:rsidR="004F305B">
        <w:rPr>
          <w:sz w:val="24"/>
          <w:szCs w:val="24"/>
        </w:rPr>
        <w:t xml:space="preserve"> </w:t>
      </w:r>
      <w:r w:rsidRPr="00D26F1D">
        <w:rPr>
          <w:sz w:val="24"/>
          <w:szCs w:val="24"/>
        </w:rPr>
        <w:t>6leté činí</w:t>
      </w:r>
      <w:r w:rsidR="004F305B">
        <w:rPr>
          <w:sz w:val="24"/>
          <w:szCs w:val="24"/>
        </w:rPr>
        <w:t xml:space="preserve"> 48</w:t>
      </w:r>
      <w:r w:rsidR="00C45F98">
        <w:rPr>
          <w:sz w:val="24"/>
          <w:szCs w:val="24"/>
        </w:rPr>
        <w:t>,- Kč, pro děti,</w:t>
      </w:r>
      <w:r w:rsidRPr="00D26F1D">
        <w:rPr>
          <w:sz w:val="24"/>
          <w:szCs w:val="24"/>
        </w:rPr>
        <w:t xml:space="preserve"> které dovrší ve školním roce 7 let činí stravné</w:t>
      </w:r>
      <w:r w:rsidR="00684DDF">
        <w:rPr>
          <w:sz w:val="24"/>
          <w:szCs w:val="24"/>
        </w:rPr>
        <w:t xml:space="preserve"> </w:t>
      </w:r>
      <w:r w:rsidR="004F305B">
        <w:rPr>
          <w:sz w:val="24"/>
          <w:szCs w:val="24"/>
        </w:rPr>
        <w:t>54</w:t>
      </w:r>
      <w:r w:rsidRPr="00D26F1D">
        <w:rPr>
          <w:sz w:val="24"/>
          <w:szCs w:val="24"/>
        </w:rPr>
        <w:t>,- Kč za celodenní stravování</w:t>
      </w:r>
    </w:p>
    <w:p w14:paraId="099713FB" w14:textId="77777777" w:rsidR="005937CE" w:rsidRPr="00D26F1D" w:rsidRDefault="005937CE" w:rsidP="005937CE">
      <w:pPr>
        <w:numPr>
          <w:ilvl w:val="0"/>
          <w:numId w:val="10"/>
        </w:numPr>
        <w:spacing w:after="0" w:line="240" w:lineRule="auto"/>
        <w:rPr>
          <w:sz w:val="24"/>
          <w:szCs w:val="24"/>
        </w:rPr>
      </w:pPr>
      <w:r w:rsidRPr="00D26F1D">
        <w:rPr>
          <w:sz w:val="24"/>
          <w:szCs w:val="24"/>
        </w:rPr>
        <w:t>ředitelka mateřské školy může se zákonným zástupcem ze závažných důvodů dohodnout jiný termín úhrady stravného</w:t>
      </w:r>
    </w:p>
    <w:p w14:paraId="03E63B69" w14:textId="44B05A72" w:rsidR="00E218DC" w:rsidRDefault="005937CE" w:rsidP="005937CE">
      <w:pPr>
        <w:numPr>
          <w:ilvl w:val="0"/>
          <w:numId w:val="10"/>
        </w:numPr>
        <w:spacing w:after="0" w:line="240" w:lineRule="auto"/>
        <w:rPr>
          <w:sz w:val="24"/>
          <w:szCs w:val="24"/>
        </w:rPr>
      </w:pPr>
      <w:r w:rsidRPr="00E218DC">
        <w:rPr>
          <w:sz w:val="24"/>
          <w:szCs w:val="24"/>
        </w:rPr>
        <w:t xml:space="preserve">zákonný zástupce dítěte uhradí platbu za stravování dítěte </w:t>
      </w:r>
      <w:r w:rsidR="00684DDF">
        <w:rPr>
          <w:sz w:val="24"/>
          <w:szCs w:val="24"/>
        </w:rPr>
        <w:t>na účet MŠ Česká Ves, Holanova</w:t>
      </w:r>
      <w:r w:rsidR="00E218DC" w:rsidRPr="00E218DC">
        <w:rPr>
          <w:sz w:val="24"/>
          <w:szCs w:val="24"/>
        </w:rPr>
        <w:t xml:space="preserve"> bank</w:t>
      </w:r>
      <w:r w:rsidR="00684DDF">
        <w:rPr>
          <w:sz w:val="24"/>
          <w:szCs w:val="24"/>
        </w:rPr>
        <w:t>ovním</w:t>
      </w:r>
      <w:r w:rsidR="00E218DC" w:rsidRPr="00E218DC">
        <w:rPr>
          <w:sz w:val="24"/>
          <w:szCs w:val="24"/>
        </w:rPr>
        <w:t xml:space="preserve"> převodem</w:t>
      </w:r>
    </w:p>
    <w:p w14:paraId="3281D99A" w14:textId="5C29B792" w:rsidR="005937CE" w:rsidRPr="00E218DC" w:rsidRDefault="005937CE" w:rsidP="005937CE">
      <w:pPr>
        <w:numPr>
          <w:ilvl w:val="0"/>
          <w:numId w:val="10"/>
        </w:numPr>
        <w:spacing w:after="0" w:line="240" w:lineRule="auto"/>
        <w:rPr>
          <w:sz w:val="24"/>
          <w:szCs w:val="24"/>
        </w:rPr>
      </w:pPr>
      <w:r w:rsidRPr="00E218DC">
        <w:rPr>
          <w:sz w:val="24"/>
          <w:szCs w:val="24"/>
        </w:rPr>
        <w:t xml:space="preserve">zákonní zástupci jsou vždy včas </w:t>
      </w:r>
      <w:r w:rsidR="00684DDF">
        <w:rPr>
          <w:sz w:val="24"/>
          <w:szCs w:val="24"/>
        </w:rPr>
        <w:t>o výši</w:t>
      </w:r>
      <w:r w:rsidRPr="00E218DC">
        <w:rPr>
          <w:sz w:val="24"/>
          <w:szCs w:val="24"/>
        </w:rPr>
        <w:t xml:space="preserve"> platby informováni – nástěnka ŠJ</w:t>
      </w:r>
    </w:p>
    <w:p w14:paraId="3A85B419" w14:textId="77777777" w:rsidR="00E44927" w:rsidRPr="00C45F98" w:rsidRDefault="005937CE" w:rsidP="005937CE">
      <w:pPr>
        <w:numPr>
          <w:ilvl w:val="0"/>
          <w:numId w:val="10"/>
        </w:numPr>
        <w:spacing w:after="0" w:line="240" w:lineRule="auto"/>
        <w:rPr>
          <w:sz w:val="24"/>
          <w:szCs w:val="24"/>
        </w:rPr>
      </w:pPr>
      <w:r w:rsidRPr="00C45F98">
        <w:rPr>
          <w:sz w:val="24"/>
          <w:szCs w:val="24"/>
        </w:rPr>
        <w:t xml:space="preserve">před zahájením příslušného školního roku zákonní zástupci dítěte uhradí zálohu ve výši </w:t>
      </w:r>
      <w:r w:rsidR="00F2567F" w:rsidRPr="00C45F98">
        <w:rPr>
          <w:sz w:val="24"/>
          <w:szCs w:val="24"/>
        </w:rPr>
        <w:t>1000</w:t>
      </w:r>
      <w:r w:rsidRPr="00C45F98">
        <w:rPr>
          <w:sz w:val="24"/>
          <w:szCs w:val="24"/>
        </w:rPr>
        <w:t>,- Kč, jejíž vyúčtování bude provedeno do 31.8. školního roku, ve kterém dítě ukončí docházku do mateřské škol</w:t>
      </w:r>
      <w:r w:rsidR="005302A5" w:rsidRPr="00C45F98">
        <w:rPr>
          <w:sz w:val="24"/>
          <w:szCs w:val="24"/>
        </w:rPr>
        <w:t>y.</w:t>
      </w:r>
    </w:p>
    <w:p w14:paraId="3B624F79" w14:textId="77777777" w:rsidR="00770DF5" w:rsidRDefault="00770DF5" w:rsidP="005937CE"/>
    <w:p w14:paraId="458FAB80" w14:textId="77777777" w:rsidR="00770DF5" w:rsidRDefault="00770DF5" w:rsidP="005937CE"/>
    <w:p w14:paraId="33B31F79" w14:textId="77777777" w:rsidR="005937CE" w:rsidRDefault="005937CE" w:rsidP="005937CE">
      <w:pPr>
        <w:pStyle w:val="Odstavecseseznamem"/>
        <w:numPr>
          <w:ilvl w:val="0"/>
          <w:numId w:val="23"/>
        </w:numPr>
        <w:spacing w:after="0" w:line="240" w:lineRule="auto"/>
        <w:rPr>
          <w:b/>
          <w:sz w:val="32"/>
          <w:szCs w:val="32"/>
        </w:rPr>
      </w:pPr>
      <w:r w:rsidRPr="005937CE">
        <w:rPr>
          <w:b/>
          <w:sz w:val="32"/>
          <w:szCs w:val="32"/>
        </w:rPr>
        <w:t>Základní pravidla chování zákonných zástupců dětí při vzájemném styku se zaměstnanci mateřské školy, s jinými dětmi docházejícími do MŠ a s ostatními zákonnými zástupci</w:t>
      </w:r>
    </w:p>
    <w:p w14:paraId="79CB33DA" w14:textId="77777777" w:rsidR="0045721D" w:rsidRPr="0045721D" w:rsidRDefault="0045721D" w:rsidP="0045721D">
      <w:pPr>
        <w:spacing w:after="0" w:line="240" w:lineRule="auto"/>
        <w:rPr>
          <w:b/>
          <w:sz w:val="32"/>
          <w:szCs w:val="32"/>
        </w:rPr>
      </w:pPr>
    </w:p>
    <w:p w14:paraId="03913CAB" w14:textId="77777777" w:rsidR="005937CE" w:rsidRPr="00D26F1D" w:rsidRDefault="005937CE" w:rsidP="005937CE">
      <w:pPr>
        <w:rPr>
          <w:sz w:val="24"/>
          <w:szCs w:val="24"/>
          <w:u w:val="single"/>
        </w:rPr>
      </w:pPr>
      <w:r w:rsidRPr="00D26F1D">
        <w:rPr>
          <w:sz w:val="24"/>
          <w:szCs w:val="24"/>
          <w:u w:val="single"/>
        </w:rPr>
        <w:t>Při pobytu v mateřské škole zákonní zástupci dětí</w:t>
      </w:r>
    </w:p>
    <w:p w14:paraId="75D11302" w14:textId="77777777" w:rsidR="005937CE" w:rsidRPr="00D26F1D" w:rsidRDefault="005937CE" w:rsidP="005937CE">
      <w:pPr>
        <w:numPr>
          <w:ilvl w:val="0"/>
          <w:numId w:val="11"/>
        </w:numPr>
        <w:spacing w:after="0" w:line="240" w:lineRule="auto"/>
        <w:rPr>
          <w:sz w:val="24"/>
          <w:szCs w:val="24"/>
        </w:rPr>
      </w:pPr>
      <w:r w:rsidRPr="00D26F1D">
        <w:rPr>
          <w:sz w:val="24"/>
          <w:szCs w:val="24"/>
        </w:rPr>
        <w:t>dodržují stanovenou organizaci provozu mateřské školy a vnitřní režim MŠ</w:t>
      </w:r>
    </w:p>
    <w:p w14:paraId="70D317FA" w14:textId="77777777" w:rsidR="005937CE" w:rsidRPr="00D26F1D" w:rsidRDefault="005937CE" w:rsidP="005937CE">
      <w:pPr>
        <w:numPr>
          <w:ilvl w:val="0"/>
          <w:numId w:val="11"/>
        </w:numPr>
        <w:spacing w:after="0" w:line="240" w:lineRule="auto"/>
        <w:rPr>
          <w:sz w:val="24"/>
          <w:szCs w:val="24"/>
        </w:rPr>
      </w:pPr>
      <w:r w:rsidRPr="00D26F1D">
        <w:rPr>
          <w:sz w:val="24"/>
          <w:szCs w:val="24"/>
        </w:rPr>
        <w:t>řídí se školním řádem mateřské školy</w:t>
      </w:r>
    </w:p>
    <w:p w14:paraId="6D4BD385" w14:textId="77777777" w:rsidR="005937CE" w:rsidRPr="00D26F1D" w:rsidRDefault="005937CE" w:rsidP="005937CE">
      <w:pPr>
        <w:numPr>
          <w:ilvl w:val="0"/>
          <w:numId w:val="11"/>
        </w:numPr>
        <w:spacing w:after="0" w:line="240" w:lineRule="auto"/>
        <w:rPr>
          <w:sz w:val="24"/>
          <w:szCs w:val="24"/>
        </w:rPr>
      </w:pPr>
      <w:r w:rsidRPr="00D26F1D">
        <w:rPr>
          <w:sz w:val="24"/>
          <w:szCs w:val="24"/>
        </w:rPr>
        <w:t>dodržují při vzájemném styku se zaměstnanci mateřské školy, s jinými dětmi docházejícími do mateřské školy a s ostatními zákonnými zástupci dětí pravidla slušnosti a vzájemné ohleduplnosti</w:t>
      </w:r>
    </w:p>
    <w:p w14:paraId="10FE7F58" w14:textId="77777777" w:rsidR="005937CE" w:rsidRDefault="005937CE" w:rsidP="005937CE">
      <w:pPr>
        <w:numPr>
          <w:ilvl w:val="0"/>
          <w:numId w:val="11"/>
        </w:numPr>
        <w:spacing w:after="0" w:line="240" w:lineRule="auto"/>
        <w:rPr>
          <w:sz w:val="24"/>
          <w:szCs w:val="24"/>
        </w:rPr>
      </w:pPr>
      <w:r w:rsidRPr="00D26F1D">
        <w:rPr>
          <w:sz w:val="24"/>
          <w:szCs w:val="24"/>
        </w:rPr>
        <w:t>nevstupují do jídelny během stravování, jak z důvodů hygienických, tak i společenských</w:t>
      </w:r>
    </w:p>
    <w:p w14:paraId="0E680759" w14:textId="77777777" w:rsidR="0045721D" w:rsidRPr="00D26F1D" w:rsidRDefault="0045721D" w:rsidP="0045721D">
      <w:pPr>
        <w:spacing w:after="0" w:line="240" w:lineRule="auto"/>
        <w:rPr>
          <w:sz w:val="24"/>
          <w:szCs w:val="24"/>
        </w:rPr>
      </w:pPr>
    </w:p>
    <w:p w14:paraId="47EE9389" w14:textId="77777777" w:rsidR="005937CE" w:rsidRPr="00D26F1D" w:rsidRDefault="005937CE" w:rsidP="005937CE">
      <w:pPr>
        <w:rPr>
          <w:sz w:val="24"/>
          <w:szCs w:val="24"/>
          <w:u w:val="single"/>
        </w:rPr>
      </w:pPr>
      <w:r w:rsidRPr="00D26F1D">
        <w:rPr>
          <w:sz w:val="24"/>
          <w:szCs w:val="24"/>
          <w:u w:val="single"/>
        </w:rPr>
        <w:t>Povinnosti dětí:</w:t>
      </w:r>
    </w:p>
    <w:p w14:paraId="269EBD12" w14:textId="77777777" w:rsidR="005937CE" w:rsidRPr="00D26F1D" w:rsidRDefault="005937CE" w:rsidP="005937CE">
      <w:pPr>
        <w:numPr>
          <w:ilvl w:val="0"/>
          <w:numId w:val="12"/>
        </w:numPr>
        <w:spacing w:after="0" w:line="240" w:lineRule="auto"/>
        <w:rPr>
          <w:sz w:val="24"/>
          <w:szCs w:val="24"/>
        </w:rPr>
      </w:pPr>
      <w:r w:rsidRPr="00D26F1D">
        <w:rPr>
          <w:sz w:val="24"/>
          <w:szCs w:val="24"/>
        </w:rPr>
        <w:t>dodržují stanovenou organizaci provozu mateřské školy a vnitřní režim MŠ</w:t>
      </w:r>
    </w:p>
    <w:p w14:paraId="32C82E43" w14:textId="77777777" w:rsidR="005937CE" w:rsidRPr="00D26F1D" w:rsidRDefault="005937CE" w:rsidP="005937CE">
      <w:pPr>
        <w:numPr>
          <w:ilvl w:val="0"/>
          <w:numId w:val="12"/>
        </w:numPr>
        <w:spacing w:after="0" w:line="240" w:lineRule="auto"/>
        <w:rPr>
          <w:sz w:val="24"/>
          <w:szCs w:val="24"/>
        </w:rPr>
      </w:pPr>
      <w:r w:rsidRPr="00D26F1D">
        <w:rPr>
          <w:sz w:val="24"/>
          <w:szCs w:val="24"/>
        </w:rPr>
        <w:t>děti se podřizují v nezbytné míře omezení vyplývajících z nutnosti dodržovat v mateřské škole potřebný řád</w:t>
      </w:r>
    </w:p>
    <w:p w14:paraId="44A38832" w14:textId="77777777" w:rsidR="005937CE" w:rsidRPr="00D26F1D" w:rsidRDefault="005937CE" w:rsidP="005937CE">
      <w:pPr>
        <w:numPr>
          <w:ilvl w:val="0"/>
          <w:numId w:val="12"/>
        </w:numPr>
        <w:spacing w:after="0" w:line="240" w:lineRule="auto"/>
        <w:rPr>
          <w:sz w:val="24"/>
          <w:szCs w:val="24"/>
        </w:rPr>
      </w:pPr>
      <w:r w:rsidRPr="00D26F1D">
        <w:rPr>
          <w:sz w:val="24"/>
          <w:szCs w:val="24"/>
        </w:rPr>
        <w:t>děti se řídí pokyny učitelek a dalších oprávněných osob</w:t>
      </w:r>
      <w:r w:rsidR="005302A5" w:rsidRPr="00D26F1D">
        <w:rPr>
          <w:sz w:val="24"/>
          <w:szCs w:val="24"/>
        </w:rPr>
        <w:t>.</w:t>
      </w:r>
    </w:p>
    <w:p w14:paraId="50ACC76C" w14:textId="77777777" w:rsidR="005937CE" w:rsidRDefault="005937CE" w:rsidP="005937CE">
      <w:pPr>
        <w:rPr>
          <w:sz w:val="24"/>
          <w:szCs w:val="24"/>
        </w:rPr>
      </w:pPr>
    </w:p>
    <w:p w14:paraId="5510010C" w14:textId="77777777" w:rsidR="003926A9" w:rsidRDefault="003926A9" w:rsidP="005937CE">
      <w:pPr>
        <w:rPr>
          <w:sz w:val="24"/>
          <w:szCs w:val="24"/>
        </w:rPr>
      </w:pPr>
    </w:p>
    <w:p w14:paraId="73FCBCD8" w14:textId="77777777" w:rsidR="003926A9" w:rsidRPr="00D26F1D" w:rsidRDefault="003926A9" w:rsidP="005937CE">
      <w:pPr>
        <w:rPr>
          <w:sz w:val="24"/>
          <w:szCs w:val="24"/>
        </w:rPr>
      </w:pPr>
    </w:p>
    <w:p w14:paraId="0F6B4B3C" w14:textId="77777777" w:rsidR="005937CE" w:rsidRDefault="005937CE" w:rsidP="005937CE">
      <w:pPr>
        <w:pStyle w:val="Odstavecseseznamem"/>
        <w:numPr>
          <w:ilvl w:val="0"/>
          <w:numId w:val="23"/>
        </w:numPr>
        <w:spacing w:after="0" w:line="240" w:lineRule="auto"/>
        <w:rPr>
          <w:b/>
          <w:sz w:val="32"/>
          <w:szCs w:val="32"/>
        </w:rPr>
      </w:pPr>
      <w:r w:rsidRPr="005937CE">
        <w:rPr>
          <w:b/>
          <w:sz w:val="32"/>
          <w:szCs w:val="32"/>
        </w:rPr>
        <w:lastRenderedPageBreak/>
        <w:t>Provoz a vnitřní režim mateřské školy</w:t>
      </w:r>
    </w:p>
    <w:p w14:paraId="600E47EF" w14:textId="77777777" w:rsidR="00515D6C" w:rsidRPr="00515D6C" w:rsidRDefault="00515D6C" w:rsidP="00515D6C">
      <w:pPr>
        <w:spacing w:after="0" w:line="240" w:lineRule="auto"/>
        <w:rPr>
          <w:b/>
          <w:sz w:val="32"/>
          <w:szCs w:val="32"/>
        </w:rPr>
      </w:pPr>
    </w:p>
    <w:p w14:paraId="2231FDD6" w14:textId="77777777" w:rsidR="005937CE" w:rsidRPr="005302A5" w:rsidRDefault="005937CE" w:rsidP="005937CE">
      <w:pPr>
        <w:numPr>
          <w:ilvl w:val="0"/>
          <w:numId w:val="8"/>
        </w:numPr>
        <w:spacing w:after="0" w:line="240" w:lineRule="auto"/>
        <w:rPr>
          <w:sz w:val="28"/>
          <w:szCs w:val="28"/>
          <w:u w:val="single"/>
        </w:rPr>
      </w:pPr>
      <w:r w:rsidRPr="003076F2">
        <w:rPr>
          <w:sz w:val="28"/>
          <w:szCs w:val="28"/>
          <w:u w:val="single"/>
        </w:rPr>
        <w:t>Podmínky provozu a organizace vzdělávání v mateřské škole</w:t>
      </w:r>
    </w:p>
    <w:p w14:paraId="72E3C7B1" w14:textId="77777777" w:rsidR="005937CE" w:rsidRDefault="005937CE" w:rsidP="005937CE">
      <w:pPr>
        <w:rPr>
          <w:b/>
        </w:rPr>
      </w:pPr>
      <w:r w:rsidRPr="00FF302A">
        <w:rPr>
          <w:b/>
        </w:rPr>
        <w:t>Mateřská škola je zřízena jako škola s celodenním provozem s určenou dobou pobytu pro děti od 6:</w:t>
      </w:r>
      <w:r w:rsidR="0045721D">
        <w:rPr>
          <w:b/>
        </w:rPr>
        <w:t>00</w:t>
      </w:r>
      <w:r w:rsidRPr="00FF302A">
        <w:rPr>
          <w:b/>
        </w:rPr>
        <w:t xml:space="preserve"> do 16:00 hodin</w:t>
      </w:r>
      <w:r w:rsidRPr="00FF302A">
        <w:rPr>
          <w:b/>
          <w:sz w:val="32"/>
          <w:szCs w:val="32"/>
        </w:rPr>
        <w:t xml:space="preserve">. </w:t>
      </w:r>
      <w:r w:rsidRPr="00FF302A">
        <w:rPr>
          <w:b/>
        </w:rPr>
        <w:t>Do 16:00 hodin opouští zákonní zástupci s dětmi školu a budova se v 16:00 hod. uzamyká.</w:t>
      </w:r>
    </w:p>
    <w:p w14:paraId="2770C00C" w14:textId="77777777" w:rsidR="005937CE" w:rsidRPr="00D26F1D" w:rsidRDefault="005937CE" w:rsidP="005937CE">
      <w:pPr>
        <w:rPr>
          <w:sz w:val="24"/>
          <w:szCs w:val="24"/>
        </w:rPr>
      </w:pPr>
      <w:r w:rsidRPr="00D26F1D">
        <w:rPr>
          <w:sz w:val="24"/>
          <w:szCs w:val="24"/>
        </w:rPr>
        <w:t>V měsíci červenci a srpnu může ředitelka mateřské školy po dohodě se zřizovatelem stanovený provoz školy omezit nebo přerušit, a to zejména z důvodu stavebních úprav, předpokládaného nízkého počtu dětí v tomto období, nedostatku pedagogického personálu apod.</w:t>
      </w:r>
      <w:r w:rsidR="005302A5" w:rsidRPr="00D26F1D">
        <w:rPr>
          <w:sz w:val="24"/>
          <w:szCs w:val="24"/>
        </w:rPr>
        <w:t xml:space="preserve"> </w:t>
      </w:r>
      <w:r w:rsidRPr="00D26F1D">
        <w:rPr>
          <w:sz w:val="24"/>
          <w:szCs w:val="24"/>
        </w:rPr>
        <w:t>Rozsah omezení nebo přerušení oznámí ředitelka mateřské školy zákonným zástupcům dětí nejméně dva měsíce předem.</w:t>
      </w:r>
    </w:p>
    <w:p w14:paraId="5478EFA8" w14:textId="77777777" w:rsidR="005937CE" w:rsidRPr="00D26F1D" w:rsidRDefault="005937CE" w:rsidP="005937CE">
      <w:pPr>
        <w:rPr>
          <w:sz w:val="24"/>
          <w:szCs w:val="24"/>
        </w:rPr>
      </w:pPr>
      <w:r w:rsidRPr="00D26F1D">
        <w:rPr>
          <w:sz w:val="24"/>
          <w:szCs w:val="24"/>
        </w:rPr>
        <w:t>Vzdělávání dětí v MŠ probíhá ve třech ročnících, přičemž do jedné třídy jsou zařazeny děti zpravidla ve věku 3-6 let.</w:t>
      </w:r>
    </w:p>
    <w:p w14:paraId="013808B0" w14:textId="4260A3B1" w:rsidR="004F3F29" w:rsidRDefault="005937CE" w:rsidP="005937CE">
      <w:pPr>
        <w:rPr>
          <w:sz w:val="24"/>
          <w:szCs w:val="24"/>
        </w:rPr>
      </w:pPr>
      <w:r w:rsidRPr="00D26F1D">
        <w:rPr>
          <w:sz w:val="24"/>
          <w:szCs w:val="24"/>
        </w:rPr>
        <w:t>MŠ je jednotřídní, může organizovat školní výlety a další akce související s výchovně vzdělávací činností škol</w:t>
      </w:r>
      <w:r w:rsidR="0045721D">
        <w:rPr>
          <w:sz w:val="24"/>
          <w:szCs w:val="24"/>
        </w:rPr>
        <w:t>y. O uskutečnění těchto pobytů,</w:t>
      </w:r>
      <w:r w:rsidRPr="00D26F1D">
        <w:rPr>
          <w:sz w:val="24"/>
          <w:szCs w:val="24"/>
        </w:rPr>
        <w:t xml:space="preserve"> výletů a dalších akcí informuje mateřská škola zákonné zástupce dětí nejméně </w:t>
      </w:r>
      <w:r w:rsidR="00B0661A">
        <w:rPr>
          <w:sz w:val="24"/>
          <w:szCs w:val="24"/>
        </w:rPr>
        <w:t>týden</w:t>
      </w:r>
      <w:r w:rsidRPr="00D26F1D">
        <w:rPr>
          <w:sz w:val="24"/>
          <w:szCs w:val="24"/>
        </w:rPr>
        <w:t xml:space="preserve"> před jejich zahájením.</w:t>
      </w:r>
    </w:p>
    <w:p w14:paraId="22BD3B10" w14:textId="77777777" w:rsidR="003926A9" w:rsidRPr="00D26F1D" w:rsidRDefault="003926A9" w:rsidP="005937CE">
      <w:pPr>
        <w:rPr>
          <w:sz w:val="24"/>
          <w:szCs w:val="24"/>
        </w:rPr>
      </w:pPr>
    </w:p>
    <w:p w14:paraId="09856EF9" w14:textId="77777777" w:rsidR="005937CE" w:rsidRPr="00515D6C" w:rsidRDefault="005937CE" w:rsidP="005937CE">
      <w:pPr>
        <w:numPr>
          <w:ilvl w:val="0"/>
          <w:numId w:val="8"/>
        </w:numPr>
        <w:spacing w:after="0" w:line="240" w:lineRule="auto"/>
        <w:rPr>
          <w:sz w:val="32"/>
          <w:szCs w:val="32"/>
          <w:u w:val="single"/>
        </w:rPr>
      </w:pPr>
      <w:r w:rsidRPr="00515D6C">
        <w:rPr>
          <w:sz w:val="32"/>
          <w:szCs w:val="32"/>
          <w:u w:val="single"/>
        </w:rPr>
        <w:t>Vnitřní denní režim při vzdělávání dětí</w:t>
      </w:r>
    </w:p>
    <w:p w14:paraId="423FDEE8" w14:textId="77777777" w:rsidR="00515D6C" w:rsidRPr="003076F2" w:rsidRDefault="00515D6C" w:rsidP="00515D6C">
      <w:pPr>
        <w:spacing w:after="0" w:line="240" w:lineRule="auto"/>
        <w:rPr>
          <w:sz w:val="28"/>
          <w:szCs w:val="28"/>
          <w:u w:val="single"/>
        </w:rPr>
      </w:pPr>
    </w:p>
    <w:p w14:paraId="37781761" w14:textId="477448FC" w:rsidR="005937CE" w:rsidRPr="00515D6C" w:rsidRDefault="005937CE" w:rsidP="0074555C">
      <w:pPr>
        <w:ind w:left="360"/>
        <w:rPr>
          <w:b/>
          <w:bCs/>
          <w:sz w:val="28"/>
          <w:szCs w:val="28"/>
        </w:rPr>
      </w:pPr>
      <w:r w:rsidRPr="00515D6C">
        <w:rPr>
          <w:b/>
          <w:bCs/>
          <w:sz w:val="28"/>
          <w:szCs w:val="28"/>
        </w:rPr>
        <w:t xml:space="preserve">Provozní doba: </w:t>
      </w:r>
      <w:proofErr w:type="gramStart"/>
      <w:r w:rsidRPr="00515D6C">
        <w:rPr>
          <w:b/>
          <w:bCs/>
          <w:sz w:val="28"/>
          <w:szCs w:val="28"/>
        </w:rPr>
        <w:t>pondělí – pátek</w:t>
      </w:r>
      <w:proofErr w:type="gramEnd"/>
      <w:r w:rsidRPr="00515D6C">
        <w:rPr>
          <w:b/>
          <w:bCs/>
          <w:sz w:val="28"/>
          <w:szCs w:val="28"/>
        </w:rPr>
        <w:t xml:space="preserve"> od 6:</w:t>
      </w:r>
      <w:r w:rsidR="007B4137" w:rsidRPr="00515D6C">
        <w:rPr>
          <w:b/>
          <w:bCs/>
          <w:sz w:val="28"/>
          <w:szCs w:val="28"/>
        </w:rPr>
        <w:t>00</w:t>
      </w:r>
      <w:r w:rsidRPr="00515D6C">
        <w:rPr>
          <w:b/>
          <w:bCs/>
          <w:sz w:val="28"/>
          <w:szCs w:val="28"/>
        </w:rPr>
        <w:t xml:space="preserve"> do 16:00 hodin</w:t>
      </w:r>
    </w:p>
    <w:p w14:paraId="43845318" w14:textId="4300F4B3" w:rsidR="007B4137" w:rsidRDefault="005937CE" w:rsidP="005937CE">
      <w:pPr>
        <w:rPr>
          <w:sz w:val="24"/>
          <w:szCs w:val="24"/>
        </w:rPr>
      </w:pPr>
      <w:r w:rsidRPr="00D26F1D">
        <w:rPr>
          <w:sz w:val="24"/>
          <w:szCs w:val="24"/>
        </w:rPr>
        <w:t>Stanovený základní</w:t>
      </w:r>
      <w:r w:rsidR="0045721D">
        <w:rPr>
          <w:sz w:val="24"/>
          <w:szCs w:val="24"/>
        </w:rPr>
        <w:t xml:space="preserve"> denní režim může být pozměněn</w:t>
      </w:r>
      <w:r w:rsidR="00684DDF">
        <w:rPr>
          <w:sz w:val="24"/>
          <w:szCs w:val="24"/>
        </w:rPr>
        <w:t xml:space="preserve">, </w:t>
      </w:r>
      <w:r w:rsidRPr="00D26F1D">
        <w:rPr>
          <w:sz w:val="24"/>
          <w:szCs w:val="24"/>
        </w:rPr>
        <w:t>a to v případě pořádaných výletů, exkurzí, divadelních představení, besídek a podobných akcí.</w:t>
      </w:r>
    </w:p>
    <w:p w14:paraId="5AAF9BA8" w14:textId="77777777" w:rsidR="00515D6C" w:rsidRDefault="00515D6C" w:rsidP="005937CE">
      <w:pPr>
        <w:rPr>
          <w:sz w:val="24"/>
          <w:szCs w:val="24"/>
        </w:rPr>
      </w:pPr>
    </w:p>
    <w:p w14:paraId="1D73E3B1" w14:textId="77777777" w:rsidR="00515D6C" w:rsidRDefault="00515D6C" w:rsidP="005937CE">
      <w:pPr>
        <w:rPr>
          <w:sz w:val="24"/>
          <w:szCs w:val="24"/>
        </w:rPr>
      </w:pPr>
    </w:p>
    <w:p w14:paraId="58BC19B6" w14:textId="77777777" w:rsidR="00515D6C" w:rsidRDefault="00515D6C" w:rsidP="005937CE">
      <w:pPr>
        <w:rPr>
          <w:sz w:val="24"/>
          <w:szCs w:val="24"/>
        </w:rPr>
      </w:pPr>
    </w:p>
    <w:p w14:paraId="1F8ED7A7" w14:textId="77777777" w:rsidR="00515D6C" w:rsidRDefault="00515D6C" w:rsidP="005937CE">
      <w:pPr>
        <w:rPr>
          <w:sz w:val="24"/>
          <w:szCs w:val="24"/>
        </w:rPr>
      </w:pPr>
    </w:p>
    <w:p w14:paraId="3AA5CBAD" w14:textId="77777777" w:rsidR="00515D6C" w:rsidRDefault="00515D6C" w:rsidP="005937CE">
      <w:pPr>
        <w:rPr>
          <w:sz w:val="24"/>
          <w:szCs w:val="24"/>
        </w:rPr>
      </w:pPr>
    </w:p>
    <w:p w14:paraId="22367C67" w14:textId="77777777" w:rsidR="00515D6C" w:rsidRDefault="00515D6C" w:rsidP="005937CE">
      <w:pPr>
        <w:rPr>
          <w:sz w:val="24"/>
          <w:szCs w:val="24"/>
        </w:rPr>
      </w:pPr>
    </w:p>
    <w:p w14:paraId="408F61C5" w14:textId="77777777" w:rsidR="00515D6C" w:rsidRDefault="00515D6C" w:rsidP="005937CE">
      <w:pPr>
        <w:rPr>
          <w:sz w:val="24"/>
          <w:szCs w:val="24"/>
        </w:rPr>
      </w:pPr>
    </w:p>
    <w:p w14:paraId="2F188474" w14:textId="77777777" w:rsidR="00515D6C" w:rsidRDefault="00515D6C" w:rsidP="005937CE">
      <w:pPr>
        <w:rPr>
          <w:sz w:val="24"/>
          <w:szCs w:val="24"/>
        </w:rPr>
      </w:pPr>
    </w:p>
    <w:p w14:paraId="627D7282" w14:textId="77777777" w:rsidR="00515D6C" w:rsidRPr="001C1AA3" w:rsidRDefault="00515D6C" w:rsidP="005937CE">
      <w:pPr>
        <w:rPr>
          <w:sz w:val="24"/>
          <w:szCs w:val="24"/>
        </w:rPr>
      </w:pPr>
    </w:p>
    <w:p w14:paraId="60A41D58" w14:textId="77777777" w:rsidR="005937CE" w:rsidRPr="005302A5" w:rsidRDefault="005937CE" w:rsidP="005937CE">
      <w:pPr>
        <w:pStyle w:val="Odstavecseseznamem"/>
        <w:numPr>
          <w:ilvl w:val="0"/>
          <w:numId w:val="23"/>
        </w:numPr>
        <w:spacing w:after="0" w:line="240" w:lineRule="auto"/>
        <w:rPr>
          <w:b/>
          <w:sz w:val="32"/>
          <w:szCs w:val="32"/>
        </w:rPr>
      </w:pPr>
      <w:r w:rsidRPr="005937CE">
        <w:rPr>
          <w:b/>
          <w:sz w:val="32"/>
          <w:szCs w:val="32"/>
        </w:rPr>
        <w:lastRenderedPageBreak/>
        <w:t>Organizace školního stravování</w:t>
      </w:r>
    </w:p>
    <w:p w14:paraId="1306B50E" w14:textId="77777777" w:rsidR="005937CE" w:rsidRPr="00EB391D" w:rsidRDefault="005937CE" w:rsidP="005937CE">
      <w:pPr>
        <w:numPr>
          <w:ilvl w:val="0"/>
          <w:numId w:val="13"/>
        </w:numPr>
        <w:spacing w:after="0" w:line="240" w:lineRule="auto"/>
        <w:rPr>
          <w:sz w:val="28"/>
          <w:szCs w:val="32"/>
          <w:u w:val="single"/>
        </w:rPr>
      </w:pPr>
      <w:r w:rsidRPr="00EB391D">
        <w:rPr>
          <w:sz w:val="28"/>
          <w:szCs w:val="32"/>
          <w:u w:val="single"/>
        </w:rPr>
        <w:t>Zařízení školního stravování, organizace jeho provozu a rozsah služeb školního stravování</w:t>
      </w:r>
    </w:p>
    <w:p w14:paraId="035C85C6" w14:textId="77777777" w:rsidR="005937CE" w:rsidRPr="00D26F1D" w:rsidRDefault="005937CE" w:rsidP="005937CE">
      <w:pPr>
        <w:rPr>
          <w:sz w:val="24"/>
          <w:szCs w:val="24"/>
          <w:u w:val="single"/>
        </w:rPr>
      </w:pPr>
    </w:p>
    <w:p w14:paraId="0F84AC70" w14:textId="0BBBE812" w:rsidR="005937CE" w:rsidRPr="00D26F1D" w:rsidRDefault="005937CE" w:rsidP="005937CE">
      <w:pPr>
        <w:numPr>
          <w:ilvl w:val="0"/>
          <w:numId w:val="8"/>
        </w:numPr>
        <w:spacing w:after="0" w:line="240" w:lineRule="auto"/>
        <w:rPr>
          <w:sz w:val="24"/>
          <w:szCs w:val="24"/>
        </w:rPr>
      </w:pPr>
      <w:r w:rsidRPr="00D26F1D">
        <w:rPr>
          <w:sz w:val="24"/>
          <w:szCs w:val="24"/>
        </w:rPr>
        <w:t>Školní stravování v MŠ zabezpečuje školní jídelna</w:t>
      </w:r>
      <w:r w:rsidR="00684DDF">
        <w:rPr>
          <w:sz w:val="24"/>
          <w:szCs w:val="24"/>
        </w:rPr>
        <w:t xml:space="preserve"> MŠ Česká Ves, </w:t>
      </w:r>
      <w:proofErr w:type="gramStart"/>
      <w:r w:rsidR="00684DDF">
        <w:rPr>
          <w:sz w:val="24"/>
          <w:szCs w:val="24"/>
        </w:rPr>
        <w:t>Holanova- dovážení</w:t>
      </w:r>
      <w:proofErr w:type="gramEnd"/>
      <w:r w:rsidR="00684DDF">
        <w:rPr>
          <w:sz w:val="24"/>
          <w:szCs w:val="24"/>
        </w:rPr>
        <w:t xml:space="preserve"> jídla. Naše MŠ má pouze výdejnu.</w:t>
      </w:r>
      <w:r w:rsidR="00C80951">
        <w:rPr>
          <w:sz w:val="24"/>
          <w:szCs w:val="24"/>
        </w:rPr>
        <w:t xml:space="preserve"> </w:t>
      </w:r>
      <w:r w:rsidRPr="00D26F1D">
        <w:rPr>
          <w:sz w:val="24"/>
          <w:szCs w:val="24"/>
        </w:rPr>
        <w:t>Při přípravě jídel postupuje školní jídelna podle Vyhlášky MŠMT č. 107/2005 Sb., o školním stravování</w:t>
      </w:r>
      <w:r w:rsidR="0045721D">
        <w:rPr>
          <w:sz w:val="24"/>
          <w:szCs w:val="24"/>
        </w:rPr>
        <w:t xml:space="preserve"> </w:t>
      </w:r>
      <w:r w:rsidRPr="00D26F1D">
        <w:rPr>
          <w:sz w:val="24"/>
          <w:szCs w:val="24"/>
        </w:rPr>
        <w:t>(dále jen vyhláška o školním stravování) a řídí se platnými výživovými normami a zásadami zdravé výživy.</w:t>
      </w:r>
    </w:p>
    <w:p w14:paraId="6FD7FE4E" w14:textId="77777777" w:rsidR="005937CE" w:rsidRPr="00D26F1D" w:rsidRDefault="005937CE" w:rsidP="005937CE">
      <w:pPr>
        <w:numPr>
          <w:ilvl w:val="0"/>
          <w:numId w:val="8"/>
        </w:numPr>
        <w:spacing w:after="0" w:line="240" w:lineRule="auto"/>
        <w:rPr>
          <w:sz w:val="24"/>
          <w:szCs w:val="24"/>
        </w:rPr>
      </w:pPr>
      <w:r w:rsidRPr="00D26F1D">
        <w:rPr>
          <w:sz w:val="24"/>
          <w:szCs w:val="24"/>
        </w:rPr>
        <w:t>Školní jídelna připravuje jídla, která jsou určena pro celodenní stravování dětí.</w:t>
      </w:r>
    </w:p>
    <w:p w14:paraId="4C43EA53" w14:textId="0FAF52EB" w:rsidR="005937CE" w:rsidRPr="00D26F1D" w:rsidRDefault="005937CE" w:rsidP="005937CE">
      <w:pPr>
        <w:numPr>
          <w:ilvl w:val="0"/>
          <w:numId w:val="8"/>
        </w:numPr>
        <w:spacing w:after="0" w:line="240" w:lineRule="auto"/>
        <w:rPr>
          <w:sz w:val="24"/>
          <w:szCs w:val="24"/>
        </w:rPr>
      </w:pPr>
      <w:r w:rsidRPr="00D26F1D">
        <w:rPr>
          <w:sz w:val="24"/>
          <w:szCs w:val="24"/>
        </w:rPr>
        <w:t xml:space="preserve">Dítě přihlášené k celodennímu pobytu v mateřské škole má právo denně odebrat dopolední svačinu, oběd a odpolední svačinu. </w:t>
      </w:r>
      <w:r w:rsidR="00EA6108" w:rsidRPr="00D26F1D">
        <w:rPr>
          <w:sz w:val="24"/>
          <w:szCs w:val="24"/>
        </w:rPr>
        <w:t>K</w:t>
      </w:r>
      <w:r w:rsidRPr="00D26F1D">
        <w:rPr>
          <w:sz w:val="24"/>
          <w:szCs w:val="24"/>
        </w:rPr>
        <w:t>romě jídel připravuje školní jídelna také tekutiny</w:t>
      </w:r>
      <w:r w:rsidR="001C1AA3">
        <w:rPr>
          <w:sz w:val="24"/>
          <w:szCs w:val="24"/>
        </w:rPr>
        <w:t>.</w:t>
      </w:r>
      <w:r w:rsidRPr="00D26F1D">
        <w:rPr>
          <w:sz w:val="24"/>
          <w:szCs w:val="24"/>
        </w:rPr>
        <w:t xml:space="preserve"> </w:t>
      </w:r>
      <w:r w:rsidR="001C1AA3">
        <w:rPr>
          <w:sz w:val="24"/>
          <w:szCs w:val="24"/>
        </w:rPr>
        <w:t>D</w:t>
      </w:r>
      <w:r w:rsidRPr="00D26F1D">
        <w:rPr>
          <w:sz w:val="24"/>
          <w:szCs w:val="24"/>
        </w:rPr>
        <w:t xml:space="preserve">ěti během svého pobytu v MŠ </w:t>
      </w:r>
      <w:r w:rsidR="001C1AA3">
        <w:rPr>
          <w:sz w:val="24"/>
          <w:szCs w:val="24"/>
        </w:rPr>
        <w:t>mají možnost a přístup k těmto nápojům (čaj, voda s citronem).</w:t>
      </w:r>
      <w:r w:rsidR="00C80951">
        <w:rPr>
          <w:sz w:val="24"/>
          <w:szCs w:val="24"/>
        </w:rPr>
        <w:t xml:space="preserve"> </w:t>
      </w:r>
      <w:r w:rsidR="001C1AA3">
        <w:rPr>
          <w:sz w:val="24"/>
          <w:szCs w:val="24"/>
        </w:rPr>
        <w:t>Starší děti si pitný režim regulují samoobslužně.</w:t>
      </w:r>
    </w:p>
    <w:p w14:paraId="648152E2" w14:textId="77777777" w:rsidR="0045721D" w:rsidRDefault="005937CE" w:rsidP="0045721D">
      <w:pPr>
        <w:numPr>
          <w:ilvl w:val="0"/>
          <w:numId w:val="8"/>
        </w:numPr>
        <w:spacing w:after="0" w:line="240" w:lineRule="auto"/>
        <w:rPr>
          <w:sz w:val="24"/>
          <w:szCs w:val="24"/>
        </w:rPr>
      </w:pPr>
      <w:r w:rsidRPr="00D26F1D">
        <w:rPr>
          <w:sz w:val="24"/>
          <w:szCs w:val="24"/>
        </w:rPr>
        <w:t>V případě, že je se zákonným zástupcem dohodnuta jiná délka pobytu dítěte v MŠ než celodenní, má dítě právo odebrat jídla v době jeho pobytu v MŠ.</w:t>
      </w:r>
    </w:p>
    <w:p w14:paraId="261A7457" w14:textId="77777777" w:rsidR="003926A9" w:rsidRDefault="003926A9" w:rsidP="003926A9">
      <w:pPr>
        <w:spacing w:after="0" w:line="240" w:lineRule="auto"/>
        <w:rPr>
          <w:sz w:val="24"/>
          <w:szCs w:val="24"/>
        </w:rPr>
      </w:pPr>
    </w:p>
    <w:p w14:paraId="481C638B" w14:textId="77777777" w:rsidR="003926A9" w:rsidRPr="0036602F" w:rsidRDefault="003926A9" w:rsidP="003926A9">
      <w:pPr>
        <w:spacing w:after="0" w:line="240" w:lineRule="auto"/>
        <w:rPr>
          <w:sz w:val="24"/>
          <w:szCs w:val="24"/>
        </w:rPr>
      </w:pPr>
    </w:p>
    <w:p w14:paraId="5055950C" w14:textId="77777777" w:rsidR="005937CE" w:rsidRPr="00D26F1D" w:rsidRDefault="005937CE" w:rsidP="005937CE">
      <w:pPr>
        <w:numPr>
          <w:ilvl w:val="0"/>
          <w:numId w:val="13"/>
        </w:numPr>
        <w:spacing w:after="0" w:line="240" w:lineRule="auto"/>
        <w:rPr>
          <w:sz w:val="28"/>
          <w:szCs w:val="28"/>
          <w:u w:val="single"/>
        </w:rPr>
      </w:pPr>
      <w:r w:rsidRPr="00D26F1D">
        <w:rPr>
          <w:sz w:val="28"/>
          <w:szCs w:val="28"/>
          <w:u w:val="single"/>
        </w:rPr>
        <w:t>Stravovací režim dětí v průběhu vzdělávání</w:t>
      </w:r>
    </w:p>
    <w:p w14:paraId="7E43CB3E" w14:textId="540CC9C0" w:rsidR="005937CE" w:rsidRDefault="005937CE" w:rsidP="005937CE">
      <w:pPr>
        <w:rPr>
          <w:sz w:val="24"/>
          <w:szCs w:val="24"/>
        </w:rPr>
      </w:pPr>
      <w:r w:rsidRPr="00D26F1D">
        <w:rPr>
          <w:sz w:val="24"/>
          <w:szCs w:val="24"/>
        </w:rPr>
        <w:t>V průběhu denního pobytu v MŠ se děti stravují podle následujícího stravovacího režimu:</w:t>
      </w:r>
    </w:p>
    <w:p w14:paraId="45126307" w14:textId="0D0AEB83" w:rsidR="0074555C" w:rsidRPr="0074555C" w:rsidRDefault="0000457C" w:rsidP="0074555C">
      <w:pPr>
        <w:tabs>
          <w:tab w:val="left" w:pos="3405"/>
        </w:tabs>
        <w:contextualSpacing/>
        <w:rPr>
          <w:rFonts w:ascii="Georgia" w:hAnsi="Georgia"/>
          <w:b/>
          <w:sz w:val="24"/>
          <w:szCs w:val="24"/>
        </w:rPr>
      </w:pPr>
      <w:r>
        <w:rPr>
          <w:rFonts w:ascii="Georgia" w:hAnsi="Georgia"/>
          <w:b/>
          <w:sz w:val="24"/>
          <w:szCs w:val="24"/>
        </w:rPr>
        <w:t>Denní režim:</w:t>
      </w:r>
    </w:p>
    <w:tbl>
      <w:tblPr>
        <w:tblStyle w:val="Mkatabulky1"/>
        <w:tblW w:w="0" w:type="auto"/>
        <w:tblLook w:val="01E0" w:firstRow="1" w:lastRow="1" w:firstColumn="1" w:lastColumn="1" w:noHBand="0" w:noVBand="0"/>
      </w:tblPr>
      <w:tblGrid>
        <w:gridCol w:w="4606"/>
        <w:gridCol w:w="4606"/>
      </w:tblGrid>
      <w:tr w:rsidR="0074555C" w:rsidRPr="0074555C" w14:paraId="231ECF08" w14:textId="77777777" w:rsidTr="00C00513">
        <w:tc>
          <w:tcPr>
            <w:tcW w:w="4606" w:type="dxa"/>
          </w:tcPr>
          <w:p w14:paraId="6D6DD510" w14:textId="0EF727C0" w:rsidR="0074555C" w:rsidRPr="0074555C" w:rsidRDefault="0074555C" w:rsidP="0074555C">
            <w:pPr>
              <w:rPr>
                <w:sz w:val="24"/>
                <w:szCs w:val="24"/>
              </w:rPr>
            </w:pPr>
            <w:r w:rsidRPr="0074555C">
              <w:rPr>
                <w:sz w:val="24"/>
                <w:szCs w:val="24"/>
              </w:rPr>
              <w:t xml:space="preserve">   6:00 – 8:</w:t>
            </w:r>
            <w:r w:rsidR="00C80951">
              <w:rPr>
                <w:sz w:val="24"/>
                <w:szCs w:val="24"/>
              </w:rPr>
              <w:t>2</w:t>
            </w:r>
            <w:r w:rsidRPr="0074555C">
              <w:rPr>
                <w:sz w:val="24"/>
                <w:szCs w:val="24"/>
              </w:rPr>
              <w:t>0 hod.</w:t>
            </w:r>
          </w:p>
        </w:tc>
        <w:tc>
          <w:tcPr>
            <w:tcW w:w="4606" w:type="dxa"/>
          </w:tcPr>
          <w:p w14:paraId="2993B8A1" w14:textId="77777777" w:rsidR="0074555C" w:rsidRPr="0074555C" w:rsidRDefault="0074555C" w:rsidP="0074555C">
            <w:pPr>
              <w:rPr>
                <w:sz w:val="24"/>
                <w:szCs w:val="24"/>
              </w:rPr>
            </w:pPr>
            <w:r w:rsidRPr="0074555C">
              <w:rPr>
                <w:sz w:val="24"/>
                <w:szCs w:val="24"/>
              </w:rPr>
              <w:t xml:space="preserve">Scházení dětí a volné hry, individuální přístup k dětem + </w:t>
            </w:r>
            <w:proofErr w:type="spellStart"/>
            <w:proofErr w:type="gramStart"/>
            <w:r w:rsidRPr="0074555C">
              <w:rPr>
                <w:sz w:val="24"/>
                <w:szCs w:val="24"/>
              </w:rPr>
              <w:t>tělovýcho.chvilka</w:t>
            </w:r>
            <w:proofErr w:type="spellEnd"/>
            <w:proofErr w:type="gramEnd"/>
          </w:p>
        </w:tc>
      </w:tr>
      <w:tr w:rsidR="0074555C" w:rsidRPr="0074555C" w14:paraId="63FBACE9" w14:textId="77777777" w:rsidTr="00C00513">
        <w:tc>
          <w:tcPr>
            <w:tcW w:w="4606" w:type="dxa"/>
          </w:tcPr>
          <w:p w14:paraId="6FF937E0" w14:textId="7461FACE" w:rsidR="0074555C" w:rsidRPr="0074555C" w:rsidRDefault="0074555C" w:rsidP="0074555C">
            <w:pPr>
              <w:rPr>
                <w:sz w:val="24"/>
                <w:szCs w:val="24"/>
              </w:rPr>
            </w:pPr>
            <w:r w:rsidRPr="0074555C">
              <w:rPr>
                <w:sz w:val="24"/>
                <w:szCs w:val="24"/>
              </w:rPr>
              <w:t xml:space="preserve">   8:</w:t>
            </w:r>
            <w:r w:rsidR="00C80951">
              <w:rPr>
                <w:sz w:val="24"/>
                <w:szCs w:val="24"/>
              </w:rPr>
              <w:t>2</w:t>
            </w:r>
            <w:r w:rsidRPr="0074555C">
              <w:rPr>
                <w:sz w:val="24"/>
                <w:szCs w:val="24"/>
              </w:rPr>
              <w:t>0 – 8:50 hod.</w:t>
            </w:r>
          </w:p>
        </w:tc>
        <w:tc>
          <w:tcPr>
            <w:tcW w:w="4606" w:type="dxa"/>
          </w:tcPr>
          <w:p w14:paraId="46E181A3" w14:textId="77777777" w:rsidR="0074555C" w:rsidRPr="0074555C" w:rsidRDefault="0074555C" w:rsidP="0074555C">
            <w:pPr>
              <w:rPr>
                <w:sz w:val="24"/>
                <w:szCs w:val="24"/>
              </w:rPr>
            </w:pPr>
            <w:r w:rsidRPr="0074555C">
              <w:rPr>
                <w:sz w:val="24"/>
                <w:szCs w:val="24"/>
              </w:rPr>
              <w:t>hygiena</w:t>
            </w:r>
          </w:p>
          <w:p w14:paraId="54372E65" w14:textId="77777777" w:rsidR="0074555C" w:rsidRPr="0074555C" w:rsidRDefault="0074555C" w:rsidP="0074555C">
            <w:pPr>
              <w:rPr>
                <w:sz w:val="24"/>
                <w:szCs w:val="24"/>
              </w:rPr>
            </w:pPr>
            <w:r w:rsidRPr="0074555C">
              <w:rPr>
                <w:sz w:val="24"/>
                <w:szCs w:val="24"/>
              </w:rPr>
              <w:t>Dopolední svačina</w:t>
            </w:r>
          </w:p>
        </w:tc>
      </w:tr>
      <w:tr w:rsidR="0074555C" w:rsidRPr="0074555C" w14:paraId="0209ABF2" w14:textId="77777777" w:rsidTr="00C00513">
        <w:tc>
          <w:tcPr>
            <w:tcW w:w="4606" w:type="dxa"/>
          </w:tcPr>
          <w:p w14:paraId="492546C7" w14:textId="77777777" w:rsidR="0074555C" w:rsidRPr="0074555C" w:rsidRDefault="0074555C" w:rsidP="0074555C">
            <w:pPr>
              <w:rPr>
                <w:sz w:val="24"/>
                <w:szCs w:val="24"/>
              </w:rPr>
            </w:pPr>
            <w:r w:rsidRPr="0074555C">
              <w:rPr>
                <w:sz w:val="24"/>
                <w:szCs w:val="24"/>
              </w:rPr>
              <w:t xml:space="preserve">   8:50 – 9:30 hod.</w:t>
            </w:r>
          </w:p>
        </w:tc>
        <w:tc>
          <w:tcPr>
            <w:tcW w:w="4606" w:type="dxa"/>
          </w:tcPr>
          <w:p w14:paraId="36191BDB" w14:textId="77777777" w:rsidR="0074555C" w:rsidRPr="0074555C" w:rsidRDefault="0074555C" w:rsidP="0074555C">
            <w:pPr>
              <w:rPr>
                <w:sz w:val="24"/>
                <w:szCs w:val="24"/>
              </w:rPr>
            </w:pPr>
            <w:r w:rsidRPr="0074555C">
              <w:rPr>
                <w:sz w:val="24"/>
                <w:szCs w:val="24"/>
              </w:rPr>
              <w:t>Ranní kruh – hodnocení</w:t>
            </w:r>
          </w:p>
          <w:p w14:paraId="7C4E790C" w14:textId="77777777" w:rsidR="0074555C" w:rsidRPr="0074555C" w:rsidRDefault="0074555C" w:rsidP="0074555C">
            <w:pPr>
              <w:rPr>
                <w:sz w:val="24"/>
                <w:szCs w:val="24"/>
              </w:rPr>
            </w:pPr>
            <w:r w:rsidRPr="0074555C">
              <w:rPr>
                <w:sz w:val="24"/>
                <w:szCs w:val="24"/>
              </w:rPr>
              <w:t>Řízené činnosti</w:t>
            </w:r>
          </w:p>
          <w:p w14:paraId="6986AF0D" w14:textId="77777777" w:rsidR="0074555C" w:rsidRPr="0074555C" w:rsidRDefault="0074555C" w:rsidP="0074555C">
            <w:pPr>
              <w:rPr>
                <w:sz w:val="24"/>
                <w:szCs w:val="24"/>
              </w:rPr>
            </w:pPr>
            <w:r w:rsidRPr="0074555C">
              <w:rPr>
                <w:sz w:val="24"/>
                <w:szCs w:val="24"/>
              </w:rPr>
              <w:t>Skupinové a individuální činnosti</w:t>
            </w:r>
          </w:p>
          <w:p w14:paraId="6EF682ED" w14:textId="77777777" w:rsidR="0074555C" w:rsidRPr="0074555C" w:rsidRDefault="0074555C" w:rsidP="0074555C">
            <w:pPr>
              <w:rPr>
                <w:sz w:val="24"/>
                <w:szCs w:val="24"/>
              </w:rPr>
            </w:pPr>
          </w:p>
        </w:tc>
      </w:tr>
      <w:tr w:rsidR="0074555C" w:rsidRPr="0074555C" w14:paraId="3DDAFBFC" w14:textId="77777777" w:rsidTr="00C00513">
        <w:tc>
          <w:tcPr>
            <w:tcW w:w="4606" w:type="dxa"/>
          </w:tcPr>
          <w:p w14:paraId="4816217B" w14:textId="24985441" w:rsidR="0074555C" w:rsidRPr="0074555C" w:rsidRDefault="0074555C" w:rsidP="0074555C">
            <w:pPr>
              <w:rPr>
                <w:sz w:val="24"/>
                <w:szCs w:val="24"/>
              </w:rPr>
            </w:pPr>
            <w:r w:rsidRPr="0074555C">
              <w:rPr>
                <w:sz w:val="24"/>
                <w:szCs w:val="24"/>
              </w:rPr>
              <w:t xml:space="preserve">   9:30 – 11:</w:t>
            </w:r>
            <w:r w:rsidR="00C80951">
              <w:rPr>
                <w:sz w:val="24"/>
                <w:szCs w:val="24"/>
              </w:rPr>
              <w:t>3</w:t>
            </w:r>
            <w:r w:rsidRPr="0074555C">
              <w:rPr>
                <w:sz w:val="24"/>
                <w:szCs w:val="24"/>
              </w:rPr>
              <w:t>0 hod.</w:t>
            </w:r>
          </w:p>
          <w:p w14:paraId="140F38DD" w14:textId="77777777" w:rsidR="0074555C" w:rsidRPr="0074555C" w:rsidRDefault="0074555C" w:rsidP="0074555C">
            <w:pPr>
              <w:rPr>
                <w:sz w:val="24"/>
                <w:szCs w:val="24"/>
              </w:rPr>
            </w:pPr>
            <w:r w:rsidRPr="0074555C">
              <w:rPr>
                <w:sz w:val="24"/>
                <w:szCs w:val="24"/>
              </w:rPr>
              <w:t xml:space="preserve">   </w:t>
            </w:r>
          </w:p>
        </w:tc>
        <w:tc>
          <w:tcPr>
            <w:tcW w:w="4606" w:type="dxa"/>
          </w:tcPr>
          <w:p w14:paraId="27054436" w14:textId="77777777" w:rsidR="0074555C" w:rsidRPr="0074555C" w:rsidRDefault="0074555C" w:rsidP="0074555C">
            <w:pPr>
              <w:rPr>
                <w:sz w:val="24"/>
                <w:szCs w:val="24"/>
              </w:rPr>
            </w:pPr>
            <w:r w:rsidRPr="0074555C">
              <w:rPr>
                <w:sz w:val="24"/>
                <w:szCs w:val="24"/>
              </w:rPr>
              <w:t>Hygiena a příprava na pobyt venku</w:t>
            </w:r>
          </w:p>
          <w:p w14:paraId="1016A1DD" w14:textId="77777777" w:rsidR="0074555C" w:rsidRPr="0074555C" w:rsidRDefault="0074555C" w:rsidP="0074555C">
            <w:pPr>
              <w:rPr>
                <w:sz w:val="24"/>
                <w:szCs w:val="24"/>
              </w:rPr>
            </w:pPr>
            <w:r w:rsidRPr="0074555C">
              <w:rPr>
                <w:sz w:val="24"/>
                <w:szCs w:val="24"/>
              </w:rPr>
              <w:t xml:space="preserve">Pobyt venku – hry na zahradě </w:t>
            </w:r>
          </w:p>
          <w:p w14:paraId="4F4C5162" w14:textId="77777777" w:rsidR="0074555C" w:rsidRPr="0074555C" w:rsidRDefault="0074555C" w:rsidP="0074555C">
            <w:pPr>
              <w:numPr>
                <w:ilvl w:val="0"/>
                <w:numId w:val="37"/>
              </w:numPr>
              <w:contextualSpacing/>
              <w:rPr>
                <w:sz w:val="24"/>
                <w:szCs w:val="24"/>
              </w:rPr>
            </w:pPr>
            <w:r w:rsidRPr="0074555C">
              <w:rPr>
                <w:sz w:val="24"/>
                <w:szCs w:val="24"/>
              </w:rPr>
              <w:t>vycházky do blízkého okolí, sportovní aktivity</w:t>
            </w:r>
          </w:p>
        </w:tc>
      </w:tr>
      <w:tr w:rsidR="0074555C" w:rsidRPr="0074555C" w14:paraId="425D3943" w14:textId="77777777" w:rsidTr="00C00513">
        <w:tc>
          <w:tcPr>
            <w:tcW w:w="4606" w:type="dxa"/>
          </w:tcPr>
          <w:p w14:paraId="1501D528" w14:textId="77777777" w:rsidR="0074555C" w:rsidRPr="0074555C" w:rsidRDefault="0074555C" w:rsidP="0074555C">
            <w:pPr>
              <w:rPr>
                <w:sz w:val="24"/>
                <w:szCs w:val="24"/>
              </w:rPr>
            </w:pPr>
            <w:r w:rsidRPr="0074555C">
              <w:rPr>
                <w:sz w:val="24"/>
                <w:szCs w:val="24"/>
              </w:rPr>
              <w:t xml:space="preserve"> 11:30 – 12:00 hod.</w:t>
            </w:r>
          </w:p>
        </w:tc>
        <w:tc>
          <w:tcPr>
            <w:tcW w:w="4606" w:type="dxa"/>
          </w:tcPr>
          <w:p w14:paraId="025B1482" w14:textId="77777777" w:rsidR="0074555C" w:rsidRPr="0074555C" w:rsidRDefault="0074555C" w:rsidP="0074555C">
            <w:pPr>
              <w:rPr>
                <w:sz w:val="24"/>
                <w:szCs w:val="24"/>
              </w:rPr>
            </w:pPr>
            <w:r w:rsidRPr="0074555C">
              <w:rPr>
                <w:sz w:val="24"/>
                <w:szCs w:val="24"/>
              </w:rPr>
              <w:t>Hygiena, oběd po PV</w:t>
            </w:r>
          </w:p>
          <w:p w14:paraId="7B2E82CF" w14:textId="77777777" w:rsidR="0074555C" w:rsidRPr="0074555C" w:rsidRDefault="0074555C" w:rsidP="0074555C">
            <w:pPr>
              <w:rPr>
                <w:sz w:val="24"/>
                <w:szCs w:val="24"/>
              </w:rPr>
            </w:pPr>
            <w:r w:rsidRPr="0074555C">
              <w:rPr>
                <w:sz w:val="24"/>
                <w:szCs w:val="24"/>
              </w:rPr>
              <w:t>Příprava na odpočinek</w:t>
            </w:r>
          </w:p>
        </w:tc>
      </w:tr>
      <w:tr w:rsidR="0074555C" w:rsidRPr="0074555C" w14:paraId="7056B4C7" w14:textId="77777777" w:rsidTr="00C00513">
        <w:tc>
          <w:tcPr>
            <w:tcW w:w="4606" w:type="dxa"/>
          </w:tcPr>
          <w:p w14:paraId="0D6A85B3" w14:textId="77777777" w:rsidR="0074555C" w:rsidRPr="0074555C" w:rsidRDefault="0074555C" w:rsidP="0074555C">
            <w:pPr>
              <w:rPr>
                <w:sz w:val="24"/>
                <w:szCs w:val="24"/>
              </w:rPr>
            </w:pPr>
            <w:r w:rsidRPr="0074555C">
              <w:rPr>
                <w:sz w:val="24"/>
                <w:szCs w:val="24"/>
              </w:rPr>
              <w:t xml:space="preserve"> 12:00 – 14:10 hod. </w:t>
            </w:r>
          </w:p>
          <w:p w14:paraId="4A97ED02" w14:textId="77777777" w:rsidR="0074555C" w:rsidRPr="0074555C" w:rsidRDefault="0074555C" w:rsidP="0074555C">
            <w:pPr>
              <w:rPr>
                <w:sz w:val="24"/>
                <w:szCs w:val="24"/>
              </w:rPr>
            </w:pPr>
          </w:p>
        </w:tc>
        <w:tc>
          <w:tcPr>
            <w:tcW w:w="4606" w:type="dxa"/>
          </w:tcPr>
          <w:p w14:paraId="416C3C6B" w14:textId="77777777" w:rsidR="0074555C" w:rsidRPr="0074555C" w:rsidRDefault="0074555C" w:rsidP="0074555C">
            <w:pPr>
              <w:rPr>
                <w:sz w:val="24"/>
                <w:szCs w:val="24"/>
              </w:rPr>
            </w:pPr>
            <w:r w:rsidRPr="0074555C">
              <w:rPr>
                <w:sz w:val="24"/>
                <w:szCs w:val="24"/>
              </w:rPr>
              <w:t>Odpolední odpočinek dětí</w:t>
            </w:r>
          </w:p>
        </w:tc>
      </w:tr>
      <w:tr w:rsidR="0074555C" w:rsidRPr="0074555C" w14:paraId="56FD9BE6" w14:textId="77777777" w:rsidTr="00C00513">
        <w:tc>
          <w:tcPr>
            <w:tcW w:w="4606" w:type="dxa"/>
          </w:tcPr>
          <w:p w14:paraId="49622350" w14:textId="77777777" w:rsidR="0074555C" w:rsidRPr="0074555C" w:rsidRDefault="0074555C" w:rsidP="0074555C">
            <w:pPr>
              <w:rPr>
                <w:sz w:val="24"/>
                <w:szCs w:val="24"/>
              </w:rPr>
            </w:pPr>
            <w:r w:rsidRPr="0074555C">
              <w:rPr>
                <w:sz w:val="24"/>
                <w:szCs w:val="24"/>
              </w:rPr>
              <w:t xml:space="preserve"> 14:10 – 14:30 hod.</w:t>
            </w:r>
          </w:p>
          <w:p w14:paraId="54F198FD" w14:textId="02E50D5F" w:rsidR="0074555C" w:rsidRPr="0074555C" w:rsidRDefault="0074555C" w:rsidP="0074555C">
            <w:pPr>
              <w:rPr>
                <w:sz w:val="24"/>
                <w:szCs w:val="24"/>
              </w:rPr>
            </w:pPr>
            <w:r w:rsidRPr="0074555C">
              <w:rPr>
                <w:sz w:val="24"/>
                <w:szCs w:val="24"/>
              </w:rPr>
              <w:t xml:space="preserve"> 14:30 - 14:45 hod</w:t>
            </w:r>
          </w:p>
          <w:p w14:paraId="53871573" w14:textId="77777777" w:rsidR="0074555C" w:rsidRPr="0074555C" w:rsidRDefault="0074555C" w:rsidP="0074555C">
            <w:pPr>
              <w:rPr>
                <w:sz w:val="24"/>
                <w:szCs w:val="24"/>
              </w:rPr>
            </w:pPr>
          </w:p>
        </w:tc>
        <w:tc>
          <w:tcPr>
            <w:tcW w:w="4606" w:type="dxa"/>
          </w:tcPr>
          <w:p w14:paraId="004EBA11" w14:textId="77777777" w:rsidR="0074555C" w:rsidRPr="0074555C" w:rsidRDefault="0074555C" w:rsidP="0074555C">
            <w:pPr>
              <w:rPr>
                <w:sz w:val="24"/>
                <w:szCs w:val="24"/>
              </w:rPr>
            </w:pPr>
            <w:r w:rsidRPr="0074555C">
              <w:rPr>
                <w:sz w:val="24"/>
                <w:szCs w:val="24"/>
              </w:rPr>
              <w:t>Postupné vstávání, hygiena, úklid lůžkovin</w:t>
            </w:r>
          </w:p>
          <w:p w14:paraId="6744D71F" w14:textId="77777777" w:rsidR="0074555C" w:rsidRPr="0074555C" w:rsidRDefault="0074555C" w:rsidP="0074555C">
            <w:pPr>
              <w:rPr>
                <w:sz w:val="24"/>
                <w:szCs w:val="24"/>
              </w:rPr>
            </w:pPr>
            <w:r w:rsidRPr="0074555C">
              <w:rPr>
                <w:sz w:val="24"/>
                <w:szCs w:val="24"/>
              </w:rPr>
              <w:t>Odpolední svačina</w:t>
            </w:r>
          </w:p>
        </w:tc>
      </w:tr>
      <w:tr w:rsidR="0074555C" w:rsidRPr="0074555C" w14:paraId="06EFEBB7" w14:textId="77777777" w:rsidTr="00C00513">
        <w:tc>
          <w:tcPr>
            <w:tcW w:w="4606" w:type="dxa"/>
          </w:tcPr>
          <w:p w14:paraId="5A52B466" w14:textId="77777777" w:rsidR="0074555C" w:rsidRPr="0074555C" w:rsidRDefault="0074555C" w:rsidP="0074555C">
            <w:pPr>
              <w:rPr>
                <w:sz w:val="24"/>
                <w:szCs w:val="24"/>
              </w:rPr>
            </w:pPr>
            <w:r w:rsidRPr="0074555C">
              <w:rPr>
                <w:sz w:val="24"/>
                <w:szCs w:val="24"/>
              </w:rPr>
              <w:t xml:space="preserve"> 14:45 – 16:00 hod.</w:t>
            </w:r>
          </w:p>
        </w:tc>
        <w:tc>
          <w:tcPr>
            <w:tcW w:w="4606" w:type="dxa"/>
          </w:tcPr>
          <w:p w14:paraId="31DF91D6" w14:textId="77777777" w:rsidR="0074555C" w:rsidRPr="0074555C" w:rsidRDefault="0074555C" w:rsidP="0074555C">
            <w:pPr>
              <w:rPr>
                <w:sz w:val="24"/>
                <w:szCs w:val="24"/>
              </w:rPr>
            </w:pPr>
            <w:r w:rsidRPr="0074555C">
              <w:rPr>
                <w:sz w:val="24"/>
                <w:szCs w:val="24"/>
              </w:rPr>
              <w:t>Odpolední hry a zájmové činnosti</w:t>
            </w:r>
          </w:p>
          <w:p w14:paraId="68EA7DFB" w14:textId="77777777" w:rsidR="0074555C" w:rsidRPr="0074555C" w:rsidRDefault="0074555C" w:rsidP="0074555C">
            <w:pPr>
              <w:rPr>
                <w:sz w:val="24"/>
                <w:szCs w:val="24"/>
              </w:rPr>
            </w:pPr>
          </w:p>
        </w:tc>
      </w:tr>
    </w:tbl>
    <w:p w14:paraId="1693129A" w14:textId="77777777" w:rsidR="0074555C" w:rsidRDefault="0074555C" w:rsidP="005937CE">
      <w:pPr>
        <w:rPr>
          <w:sz w:val="24"/>
          <w:szCs w:val="24"/>
        </w:rPr>
      </w:pPr>
    </w:p>
    <w:p w14:paraId="7BCF696A" w14:textId="77777777" w:rsidR="00C80951" w:rsidRDefault="00C80951" w:rsidP="005937CE">
      <w:pPr>
        <w:rPr>
          <w:sz w:val="24"/>
          <w:szCs w:val="24"/>
        </w:rPr>
      </w:pPr>
    </w:p>
    <w:p w14:paraId="06AA95C1" w14:textId="77777777" w:rsidR="00C80951" w:rsidRDefault="00C80951" w:rsidP="005937CE">
      <w:pPr>
        <w:rPr>
          <w:sz w:val="24"/>
          <w:szCs w:val="24"/>
        </w:rPr>
      </w:pPr>
    </w:p>
    <w:p w14:paraId="63ABEB49" w14:textId="283E9B21" w:rsidR="0000457C" w:rsidRDefault="0000457C" w:rsidP="0000457C">
      <w:pPr>
        <w:rPr>
          <w:sz w:val="24"/>
          <w:szCs w:val="24"/>
        </w:rPr>
      </w:pPr>
      <w:r w:rsidRPr="00D26F1D">
        <w:rPr>
          <w:sz w:val="24"/>
          <w:szCs w:val="24"/>
        </w:rPr>
        <w:lastRenderedPageBreak/>
        <w:t>V průběhu denního pobytu v MŠ se děti stravují podle následujícího stravovacího režimu:</w:t>
      </w:r>
    </w:p>
    <w:p w14:paraId="03B12AAB" w14:textId="77777777" w:rsidR="0074555C" w:rsidRPr="0045721D" w:rsidRDefault="0074555C" w:rsidP="005937C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6727"/>
      </w:tblGrid>
      <w:tr w:rsidR="005937CE" w:rsidRPr="005769E5" w14:paraId="0641E28D" w14:textId="77777777" w:rsidTr="0071558F">
        <w:tc>
          <w:tcPr>
            <w:tcW w:w="2628" w:type="dxa"/>
          </w:tcPr>
          <w:p w14:paraId="09D8FA38" w14:textId="6B9382A8" w:rsidR="005937CE" w:rsidRPr="005769E5" w:rsidRDefault="005937CE" w:rsidP="00901B08">
            <w:pPr>
              <w:rPr>
                <w:szCs w:val="28"/>
              </w:rPr>
            </w:pPr>
            <w:r w:rsidRPr="005769E5">
              <w:rPr>
                <w:szCs w:val="28"/>
              </w:rPr>
              <w:t xml:space="preserve">  8:</w:t>
            </w:r>
            <w:r w:rsidR="00C80951">
              <w:rPr>
                <w:szCs w:val="28"/>
              </w:rPr>
              <w:t>2</w:t>
            </w:r>
            <w:r w:rsidRPr="005769E5">
              <w:rPr>
                <w:szCs w:val="28"/>
              </w:rPr>
              <w:t xml:space="preserve">0 –   </w:t>
            </w:r>
            <w:r w:rsidR="0045721D">
              <w:rPr>
                <w:szCs w:val="28"/>
              </w:rPr>
              <w:t>8</w:t>
            </w:r>
            <w:r w:rsidRPr="005769E5">
              <w:rPr>
                <w:szCs w:val="28"/>
              </w:rPr>
              <w:t>:</w:t>
            </w:r>
            <w:r w:rsidR="0000457C">
              <w:rPr>
                <w:szCs w:val="28"/>
              </w:rPr>
              <w:t>50</w:t>
            </w:r>
            <w:r w:rsidRPr="005769E5">
              <w:rPr>
                <w:szCs w:val="28"/>
              </w:rPr>
              <w:t xml:space="preserve"> </w:t>
            </w:r>
          </w:p>
        </w:tc>
        <w:tc>
          <w:tcPr>
            <w:tcW w:w="6921" w:type="dxa"/>
          </w:tcPr>
          <w:p w14:paraId="6403F103" w14:textId="77777777" w:rsidR="005937CE" w:rsidRPr="005769E5" w:rsidRDefault="005937CE" w:rsidP="0071558F">
            <w:pPr>
              <w:rPr>
                <w:szCs w:val="28"/>
              </w:rPr>
            </w:pPr>
            <w:r w:rsidRPr="005769E5">
              <w:rPr>
                <w:szCs w:val="28"/>
              </w:rPr>
              <w:t xml:space="preserve"> Podávání ranní svačinky </w:t>
            </w:r>
            <w:proofErr w:type="gramStart"/>
            <w:r w:rsidRPr="005769E5">
              <w:rPr>
                <w:szCs w:val="28"/>
              </w:rPr>
              <w:t>( přesnídávky</w:t>
            </w:r>
            <w:proofErr w:type="gramEnd"/>
            <w:r w:rsidRPr="005769E5">
              <w:rPr>
                <w:szCs w:val="28"/>
              </w:rPr>
              <w:t>)</w:t>
            </w:r>
          </w:p>
        </w:tc>
      </w:tr>
      <w:tr w:rsidR="005937CE" w:rsidRPr="005769E5" w14:paraId="2A2A7492" w14:textId="77777777" w:rsidTr="0071558F">
        <w:tc>
          <w:tcPr>
            <w:tcW w:w="2628" w:type="dxa"/>
          </w:tcPr>
          <w:p w14:paraId="289CE243" w14:textId="77777777" w:rsidR="005937CE" w:rsidRPr="005769E5" w:rsidRDefault="005937CE" w:rsidP="0045721D">
            <w:pPr>
              <w:rPr>
                <w:szCs w:val="28"/>
              </w:rPr>
            </w:pPr>
            <w:r w:rsidRPr="005769E5">
              <w:rPr>
                <w:szCs w:val="28"/>
              </w:rPr>
              <w:t>11:</w:t>
            </w:r>
            <w:r w:rsidR="0045721D">
              <w:rPr>
                <w:szCs w:val="28"/>
              </w:rPr>
              <w:t>30</w:t>
            </w:r>
            <w:r w:rsidRPr="005769E5">
              <w:rPr>
                <w:szCs w:val="28"/>
              </w:rPr>
              <w:t xml:space="preserve"> – 12:</w:t>
            </w:r>
            <w:r w:rsidR="0045721D">
              <w:rPr>
                <w:szCs w:val="28"/>
              </w:rPr>
              <w:t>00</w:t>
            </w:r>
          </w:p>
        </w:tc>
        <w:tc>
          <w:tcPr>
            <w:tcW w:w="6921" w:type="dxa"/>
          </w:tcPr>
          <w:p w14:paraId="25A0F02B" w14:textId="77777777" w:rsidR="005937CE" w:rsidRPr="005769E5" w:rsidRDefault="005937CE" w:rsidP="0071558F">
            <w:pPr>
              <w:rPr>
                <w:szCs w:val="28"/>
              </w:rPr>
            </w:pPr>
            <w:r w:rsidRPr="005769E5">
              <w:rPr>
                <w:szCs w:val="28"/>
              </w:rPr>
              <w:t xml:space="preserve"> Oběd</w:t>
            </w:r>
          </w:p>
        </w:tc>
      </w:tr>
      <w:tr w:rsidR="005937CE" w:rsidRPr="005769E5" w14:paraId="744B023F" w14:textId="77777777" w:rsidTr="0071558F">
        <w:tc>
          <w:tcPr>
            <w:tcW w:w="2628" w:type="dxa"/>
          </w:tcPr>
          <w:p w14:paraId="39C6BB70" w14:textId="6D72F6CC" w:rsidR="005937CE" w:rsidRPr="005769E5" w:rsidRDefault="005937CE" w:rsidP="0071558F">
            <w:pPr>
              <w:rPr>
                <w:szCs w:val="28"/>
              </w:rPr>
            </w:pPr>
            <w:r w:rsidRPr="005769E5">
              <w:rPr>
                <w:szCs w:val="28"/>
              </w:rPr>
              <w:t xml:space="preserve">14: 30 – </w:t>
            </w:r>
            <w:r w:rsidR="0000457C">
              <w:rPr>
                <w:szCs w:val="28"/>
              </w:rPr>
              <w:t>14:45</w:t>
            </w:r>
          </w:p>
        </w:tc>
        <w:tc>
          <w:tcPr>
            <w:tcW w:w="6921" w:type="dxa"/>
          </w:tcPr>
          <w:p w14:paraId="18118C96" w14:textId="77777777" w:rsidR="005937CE" w:rsidRPr="005769E5" w:rsidRDefault="005937CE" w:rsidP="0071558F">
            <w:pPr>
              <w:rPr>
                <w:szCs w:val="28"/>
              </w:rPr>
            </w:pPr>
            <w:r w:rsidRPr="005769E5">
              <w:rPr>
                <w:szCs w:val="28"/>
              </w:rPr>
              <w:t xml:space="preserve"> Podávání odpolední svačiny</w:t>
            </w:r>
          </w:p>
        </w:tc>
      </w:tr>
    </w:tbl>
    <w:p w14:paraId="7CA22E15" w14:textId="77777777" w:rsidR="005937CE" w:rsidRPr="00EB391D" w:rsidRDefault="005937CE" w:rsidP="005937CE">
      <w:pPr>
        <w:rPr>
          <w:szCs w:val="28"/>
        </w:rPr>
      </w:pPr>
    </w:p>
    <w:p w14:paraId="74CEDDED" w14:textId="4584C965" w:rsidR="005937CE" w:rsidRPr="00D26F1D" w:rsidRDefault="005937CE" w:rsidP="005937CE">
      <w:pPr>
        <w:numPr>
          <w:ilvl w:val="0"/>
          <w:numId w:val="8"/>
        </w:numPr>
        <w:spacing w:after="0" w:line="240" w:lineRule="auto"/>
        <w:rPr>
          <w:sz w:val="24"/>
          <w:szCs w:val="24"/>
        </w:rPr>
      </w:pPr>
      <w:r w:rsidRPr="00D26F1D">
        <w:rPr>
          <w:sz w:val="24"/>
          <w:szCs w:val="24"/>
        </w:rPr>
        <w:t>V rámci „pitného režimu“ mají děti po dobu svého denního pobytu v mateřské škole k dispozici nápoje (čaje, vitamínové nápoje, ovocné šťávy, minerálky, džusy), které jsou připravovány podle zásad zdravé výživy a se zaměřením na obměnu jednotlivých druhů nápojů.</w:t>
      </w:r>
    </w:p>
    <w:p w14:paraId="3F24C881" w14:textId="470B6302" w:rsidR="005937CE" w:rsidRPr="00D26F1D" w:rsidRDefault="005937CE" w:rsidP="00E44927">
      <w:pPr>
        <w:ind w:left="720"/>
        <w:rPr>
          <w:sz w:val="24"/>
          <w:szCs w:val="24"/>
        </w:rPr>
      </w:pPr>
      <w:r w:rsidRPr="00D26F1D">
        <w:rPr>
          <w:sz w:val="24"/>
          <w:szCs w:val="24"/>
        </w:rPr>
        <w:t>Každé dítě má svůj označený kelímek. Děti používají nápoje v průběhu celého pobytu v mateřské škole v samoobslužném režimu podle vlastního pocitu žízně, avšak učitelka děti vybízí k potřebě pití jak v</w:t>
      </w:r>
      <w:r w:rsidR="00515D6C">
        <w:rPr>
          <w:sz w:val="24"/>
          <w:szCs w:val="24"/>
        </w:rPr>
        <w:t> </w:t>
      </w:r>
      <w:r w:rsidRPr="00D26F1D">
        <w:rPr>
          <w:sz w:val="24"/>
          <w:szCs w:val="24"/>
        </w:rPr>
        <w:t>MŠ</w:t>
      </w:r>
      <w:r w:rsidR="00515D6C">
        <w:rPr>
          <w:sz w:val="24"/>
          <w:szCs w:val="24"/>
        </w:rPr>
        <w:t>,</w:t>
      </w:r>
      <w:r w:rsidRPr="00D26F1D">
        <w:rPr>
          <w:sz w:val="24"/>
          <w:szCs w:val="24"/>
        </w:rPr>
        <w:t xml:space="preserve"> tak i na zahradě.</w:t>
      </w:r>
    </w:p>
    <w:p w14:paraId="012CDD00" w14:textId="77777777" w:rsidR="005937CE" w:rsidRDefault="005937CE" w:rsidP="005937CE">
      <w:pPr>
        <w:numPr>
          <w:ilvl w:val="0"/>
          <w:numId w:val="13"/>
        </w:numPr>
        <w:spacing w:after="0" w:line="240" w:lineRule="auto"/>
        <w:rPr>
          <w:sz w:val="28"/>
          <w:szCs w:val="28"/>
          <w:u w:val="single"/>
        </w:rPr>
      </w:pPr>
      <w:r w:rsidRPr="00571357">
        <w:rPr>
          <w:sz w:val="28"/>
          <w:szCs w:val="28"/>
          <w:u w:val="single"/>
        </w:rPr>
        <w:t>Úprava postupu při odhlašování dětí ze školního stravování v případě jejich nepřítomnosti v mateřské škole</w:t>
      </w:r>
    </w:p>
    <w:p w14:paraId="3126FE33" w14:textId="0D0232C9" w:rsidR="005937CE" w:rsidRPr="00D26F1D" w:rsidRDefault="005937CE" w:rsidP="005937CE">
      <w:pPr>
        <w:numPr>
          <w:ilvl w:val="0"/>
          <w:numId w:val="8"/>
        </w:numPr>
        <w:spacing w:after="0" w:line="240" w:lineRule="auto"/>
        <w:rPr>
          <w:sz w:val="24"/>
          <w:szCs w:val="24"/>
        </w:rPr>
      </w:pPr>
      <w:r w:rsidRPr="00D26F1D">
        <w:rPr>
          <w:sz w:val="24"/>
          <w:szCs w:val="24"/>
        </w:rPr>
        <w:t>V případě, že dítě náhle onemocní nebo se mu stane úraz a nemůže se z tohoto důvodu účastnit vzdělávání, oznámí tuto skutečnost bez zbytečného odkladu zákonný zástupce dítěte jak učitelce</w:t>
      </w:r>
      <w:r w:rsidR="00C80951">
        <w:rPr>
          <w:sz w:val="24"/>
          <w:szCs w:val="24"/>
        </w:rPr>
        <w:t xml:space="preserve">. </w:t>
      </w:r>
      <w:r w:rsidRPr="00D26F1D">
        <w:rPr>
          <w:sz w:val="24"/>
          <w:szCs w:val="24"/>
        </w:rPr>
        <w:t>Zákonný zástupce tuto skutečnost může nahlásit prostřednictvím telefonu, SMS zprávy nebo jiných zákonných zástupců dětí docházejících do mateřské školy.</w:t>
      </w:r>
    </w:p>
    <w:p w14:paraId="3FF2C305" w14:textId="2CD5D7B9" w:rsidR="005937CE" w:rsidRDefault="005937CE" w:rsidP="005937CE">
      <w:pPr>
        <w:numPr>
          <w:ilvl w:val="0"/>
          <w:numId w:val="8"/>
        </w:numPr>
        <w:spacing w:after="0" w:line="240" w:lineRule="auto"/>
        <w:rPr>
          <w:sz w:val="24"/>
          <w:szCs w:val="24"/>
        </w:rPr>
      </w:pPr>
      <w:r w:rsidRPr="00D26F1D">
        <w:rPr>
          <w:sz w:val="24"/>
          <w:szCs w:val="24"/>
        </w:rPr>
        <w:t xml:space="preserve">Pokud nepřítomnost dítěte nebyla dopředu známa, mohou </w:t>
      </w:r>
      <w:r w:rsidR="001C1AA3">
        <w:rPr>
          <w:sz w:val="24"/>
          <w:szCs w:val="24"/>
        </w:rPr>
        <w:t>si</w:t>
      </w:r>
      <w:r w:rsidRPr="00D26F1D">
        <w:rPr>
          <w:sz w:val="24"/>
          <w:szCs w:val="24"/>
        </w:rPr>
        <w:t xml:space="preserve"> zákonní zástupci za první den nepřítomnosti dítěte vyzvednout </w:t>
      </w:r>
      <w:r w:rsidR="001C1AA3">
        <w:rPr>
          <w:sz w:val="24"/>
          <w:szCs w:val="24"/>
        </w:rPr>
        <w:t xml:space="preserve">do vlastních jídlonosičů </w:t>
      </w:r>
      <w:r w:rsidRPr="00D26F1D">
        <w:rPr>
          <w:sz w:val="24"/>
          <w:szCs w:val="24"/>
        </w:rPr>
        <w:t xml:space="preserve">ve školní </w:t>
      </w:r>
      <w:r w:rsidR="00C80951">
        <w:rPr>
          <w:sz w:val="24"/>
          <w:szCs w:val="24"/>
        </w:rPr>
        <w:t xml:space="preserve">výdejně </w:t>
      </w:r>
      <w:r w:rsidRPr="00D26F1D">
        <w:rPr>
          <w:sz w:val="24"/>
          <w:szCs w:val="24"/>
        </w:rPr>
        <w:t xml:space="preserve">oběd a to od 11:00 do </w:t>
      </w:r>
      <w:r w:rsidR="001C1AA3">
        <w:rPr>
          <w:sz w:val="24"/>
          <w:szCs w:val="24"/>
        </w:rPr>
        <w:t>11:3</w:t>
      </w:r>
      <w:r w:rsidRPr="00D26F1D">
        <w:rPr>
          <w:sz w:val="24"/>
          <w:szCs w:val="24"/>
        </w:rPr>
        <w:t>0 hodin, na který má nárok.</w:t>
      </w:r>
    </w:p>
    <w:p w14:paraId="775C40C6" w14:textId="6E73EA63" w:rsidR="00C80951" w:rsidRDefault="00C80951" w:rsidP="005937CE">
      <w:pPr>
        <w:numPr>
          <w:ilvl w:val="0"/>
          <w:numId w:val="8"/>
        </w:numPr>
        <w:spacing w:after="0" w:line="240" w:lineRule="auto"/>
        <w:rPr>
          <w:sz w:val="24"/>
          <w:szCs w:val="24"/>
        </w:rPr>
      </w:pPr>
      <w:r>
        <w:rPr>
          <w:sz w:val="24"/>
          <w:szCs w:val="24"/>
        </w:rPr>
        <w:t>V jiných případech je nutno odhlásit 24 hodin předem.</w:t>
      </w:r>
    </w:p>
    <w:p w14:paraId="6F6FB707" w14:textId="77777777" w:rsidR="00515D6C" w:rsidRDefault="00515D6C" w:rsidP="00515D6C">
      <w:pPr>
        <w:spacing w:after="0" w:line="240" w:lineRule="auto"/>
        <w:rPr>
          <w:sz w:val="24"/>
          <w:szCs w:val="24"/>
        </w:rPr>
      </w:pPr>
    </w:p>
    <w:p w14:paraId="5F3069A6" w14:textId="77777777" w:rsidR="0036602F" w:rsidRPr="0036602F" w:rsidRDefault="0036602F" w:rsidP="0036602F">
      <w:pPr>
        <w:spacing w:after="0" w:line="240" w:lineRule="auto"/>
        <w:rPr>
          <w:sz w:val="24"/>
          <w:szCs w:val="24"/>
        </w:rPr>
      </w:pPr>
    </w:p>
    <w:p w14:paraId="5F51EAC2" w14:textId="77777777" w:rsidR="005937CE" w:rsidRDefault="005937CE" w:rsidP="005937CE">
      <w:pPr>
        <w:numPr>
          <w:ilvl w:val="0"/>
          <w:numId w:val="23"/>
        </w:numPr>
        <w:spacing w:after="0" w:line="240" w:lineRule="auto"/>
        <w:rPr>
          <w:b/>
          <w:sz w:val="32"/>
          <w:szCs w:val="32"/>
        </w:rPr>
      </w:pPr>
      <w:r>
        <w:rPr>
          <w:b/>
          <w:sz w:val="32"/>
          <w:szCs w:val="32"/>
        </w:rPr>
        <w:t>P</w:t>
      </w:r>
      <w:r w:rsidRPr="00006F92">
        <w:rPr>
          <w:b/>
          <w:sz w:val="32"/>
          <w:szCs w:val="32"/>
        </w:rPr>
        <w:t>odmínky zajištění bezpečnosti a ochrany zdraví dětí a jejich ochrany před sociálně patologickými jevy a před projevy diskriminace, nepřátelství nebo násilí.</w:t>
      </w:r>
    </w:p>
    <w:p w14:paraId="64A7EC11" w14:textId="77777777" w:rsidR="005302A5" w:rsidRPr="00D26F1D" w:rsidRDefault="005302A5" w:rsidP="005302A5">
      <w:pPr>
        <w:spacing w:after="0" w:line="240" w:lineRule="auto"/>
        <w:rPr>
          <w:b/>
          <w:sz w:val="24"/>
          <w:szCs w:val="24"/>
        </w:rPr>
      </w:pPr>
    </w:p>
    <w:p w14:paraId="19182EFB" w14:textId="76732B80" w:rsidR="005937CE" w:rsidRPr="00D26F1D" w:rsidRDefault="005937CE" w:rsidP="005937CE">
      <w:pPr>
        <w:numPr>
          <w:ilvl w:val="0"/>
          <w:numId w:val="8"/>
        </w:numPr>
        <w:spacing w:after="0" w:line="240" w:lineRule="auto"/>
        <w:rPr>
          <w:sz w:val="24"/>
          <w:szCs w:val="24"/>
        </w:rPr>
      </w:pPr>
      <w:r w:rsidRPr="00D26F1D">
        <w:rPr>
          <w:sz w:val="24"/>
          <w:szCs w:val="24"/>
        </w:rPr>
        <w:t>Dohled nad bezpečností dětí po celou dobu vzdělávání v mateřské škole vykonávaj</w:t>
      </w:r>
      <w:r w:rsidR="0045721D">
        <w:rPr>
          <w:sz w:val="24"/>
          <w:szCs w:val="24"/>
        </w:rPr>
        <w:t>í pedagogičtí pracovníci školy</w:t>
      </w:r>
      <w:r w:rsidR="00C80951">
        <w:rPr>
          <w:sz w:val="24"/>
          <w:szCs w:val="24"/>
        </w:rPr>
        <w:t>,</w:t>
      </w:r>
      <w:r w:rsidR="00EA6108" w:rsidRPr="00D26F1D">
        <w:rPr>
          <w:sz w:val="24"/>
          <w:szCs w:val="24"/>
        </w:rPr>
        <w:t xml:space="preserve"> </w:t>
      </w:r>
      <w:r w:rsidRPr="00D26F1D">
        <w:rPr>
          <w:sz w:val="24"/>
          <w:szCs w:val="24"/>
        </w:rPr>
        <w:t>a to od doby převzetí dítěte od zákonného zástupce nebo jim pověřené osoby až do doby předání dítěte zákonnému zástupci nebo jim pověřené osobě.</w:t>
      </w:r>
    </w:p>
    <w:p w14:paraId="4FCF0EC0" w14:textId="77777777" w:rsidR="005937CE" w:rsidRPr="00D26F1D" w:rsidRDefault="005937CE" w:rsidP="005937CE">
      <w:pPr>
        <w:numPr>
          <w:ilvl w:val="0"/>
          <w:numId w:val="8"/>
        </w:numPr>
        <w:spacing w:after="0" w:line="240" w:lineRule="auto"/>
        <w:rPr>
          <w:sz w:val="24"/>
          <w:szCs w:val="24"/>
        </w:rPr>
      </w:pPr>
      <w:r w:rsidRPr="00D26F1D">
        <w:rPr>
          <w:sz w:val="24"/>
          <w:szCs w:val="24"/>
        </w:rPr>
        <w:t>K zajištění bezpečnosti dětí při běžném pobytu mimo území mateřské školy může na jednoho pedagogického pracovníka připadat nejvýše 20 dětí z běžných tříd.</w:t>
      </w:r>
    </w:p>
    <w:p w14:paraId="5575C519" w14:textId="77777777" w:rsidR="005937CE" w:rsidRPr="00D26F1D" w:rsidRDefault="0045721D" w:rsidP="005937CE">
      <w:pPr>
        <w:numPr>
          <w:ilvl w:val="0"/>
          <w:numId w:val="8"/>
        </w:numPr>
        <w:spacing w:after="0" w:line="240" w:lineRule="auto"/>
        <w:rPr>
          <w:sz w:val="24"/>
          <w:szCs w:val="24"/>
        </w:rPr>
      </w:pPr>
      <w:r>
        <w:rPr>
          <w:sz w:val="24"/>
          <w:szCs w:val="24"/>
        </w:rPr>
        <w:t>Při specifických činnostech</w:t>
      </w:r>
      <w:r w:rsidR="001C1AA3">
        <w:rPr>
          <w:sz w:val="24"/>
          <w:szCs w:val="24"/>
        </w:rPr>
        <w:t xml:space="preserve">, </w:t>
      </w:r>
      <w:r w:rsidR="005937CE" w:rsidRPr="00D26F1D">
        <w:rPr>
          <w:sz w:val="24"/>
          <w:szCs w:val="24"/>
        </w:rPr>
        <w:t>na</w:t>
      </w:r>
      <w:r>
        <w:rPr>
          <w:sz w:val="24"/>
          <w:szCs w:val="24"/>
        </w:rPr>
        <w:t>příklad sportovních činnostech</w:t>
      </w:r>
      <w:r w:rsidR="00EA6108" w:rsidRPr="00D26F1D">
        <w:rPr>
          <w:sz w:val="24"/>
          <w:szCs w:val="24"/>
        </w:rPr>
        <w:t xml:space="preserve"> </w:t>
      </w:r>
      <w:r w:rsidR="005937CE" w:rsidRPr="00D26F1D">
        <w:rPr>
          <w:sz w:val="24"/>
          <w:szCs w:val="24"/>
        </w:rPr>
        <w:t>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w:t>
      </w:r>
    </w:p>
    <w:p w14:paraId="221738C2" w14:textId="77777777" w:rsidR="005937CE" w:rsidRPr="00D26F1D" w:rsidRDefault="005937CE" w:rsidP="005937CE">
      <w:pPr>
        <w:numPr>
          <w:ilvl w:val="0"/>
          <w:numId w:val="8"/>
        </w:numPr>
        <w:spacing w:after="0" w:line="240" w:lineRule="auto"/>
        <w:rPr>
          <w:sz w:val="24"/>
          <w:szCs w:val="24"/>
        </w:rPr>
      </w:pPr>
      <w:r w:rsidRPr="00D26F1D">
        <w:rPr>
          <w:sz w:val="24"/>
          <w:szCs w:val="24"/>
        </w:rPr>
        <w:lastRenderedPageBreak/>
        <w:t>Vzhledem k ochraně zdraví ostatních dětí může pedagogický pracovník, pokud má při přebrání dítěte od zákonného zástupce nebo jim pověřené osoby podezření, že dítě není zdravé, požádat zákonného zástupce o doložení zdravotní způsobilosti dítěte ke vzdělávání formou předložení potvrzení od ošetřujícího lékaře.</w:t>
      </w:r>
    </w:p>
    <w:p w14:paraId="6FE93ACC" w14:textId="2776A745" w:rsidR="005937CE" w:rsidRPr="00D26F1D" w:rsidRDefault="005937CE" w:rsidP="005937CE">
      <w:pPr>
        <w:numPr>
          <w:ilvl w:val="0"/>
          <w:numId w:val="8"/>
        </w:numPr>
        <w:spacing w:after="0" w:line="240" w:lineRule="auto"/>
        <w:rPr>
          <w:sz w:val="24"/>
          <w:szCs w:val="24"/>
        </w:rPr>
      </w:pPr>
      <w:r w:rsidRPr="00D26F1D">
        <w:rPr>
          <w:sz w:val="24"/>
          <w:szCs w:val="24"/>
        </w:rPr>
        <w:t>Pokud dítě prodělalo infekční onemocnění, může škola požadovat od zákonného zástu</w:t>
      </w:r>
      <w:r w:rsidR="0045721D">
        <w:rPr>
          <w:sz w:val="24"/>
          <w:szCs w:val="24"/>
        </w:rPr>
        <w:t>p</w:t>
      </w:r>
      <w:r w:rsidRPr="00D26F1D">
        <w:rPr>
          <w:sz w:val="24"/>
          <w:szCs w:val="24"/>
        </w:rPr>
        <w:t>ce dítěte písemné potvrzení od ošetřujícího lékaře, že je dítě zdravé a může být v kolektivu ostatních dětí.</w:t>
      </w:r>
      <w:r w:rsidR="001C1AA3">
        <w:rPr>
          <w:sz w:val="24"/>
          <w:szCs w:val="24"/>
        </w:rPr>
        <w:t xml:space="preserve"> </w:t>
      </w:r>
      <w:r w:rsidR="0045721D">
        <w:rPr>
          <w:sz w:val="24"/>
          <w:szCs w:val="24"/>
        </w:rPr>
        <w:t>V případě, že dítě bude vykazovat příznaky onemocnění COVID19</w:t>
      </w:r>
      <w:r w:rsidR="00C80951">
        <w:rPr>
          <w:sz w:val="24"/>
          <w:szCs w:val="24"/>
        </w:rPr>
        <w:t xml:space="preserve">, </w:t>
      </w:r>
      <w:r w:rsidR="0036602F">
        <w:rPr>
          <w:sz w:val="24"/>
          <w:szCs w:val="24"/>
        </w:rPr>
        <w:t>rýma,</w:t>
      </w:r>
      <w:r w:rsidR="00C80951">
        <w:rPr>
          <w:sz w:val="24"/>
          <w:szCs w:val="24"/>
        </w:rPr>
        <w:t xml:space="preserve"> </w:t>
      </w:r>
      <w:r w:rsidR="0036602F">
        <w:rPr>
          <w:sz w:val="24"/>
          <w:szCs w:val="24"/>
        </w:rPr>
        <w:t>kašel, teplota)</w:t>
      </w:r>
      <w:r w:rsidR="00C80951">
        <w:rPr>
          <w:sz w:val="24"/>
          <w:szCs w:val="24"/>
        </w:rPr>
        <w:t xml:space="preserve"> </w:t>
      </w:r>
      <w:r w:rsidR="0036602F">
        <w:rPr>
          <w:sz w:val="24"/>
          <w:szCs w:val="24"/>
        </w:rPr>
        <w:t xml:space="preserve">- </w:t>
      </w:r>
      <w:r w:rsidR="0045721D">
        <w:rPr>
          <w:sz w:val="24"/>
          <w:szCs w:val="24"/>
        </w:rPr>
        <w:t>neprodleně učitelka informuje telefonicky zákonné zástupce, aby si dítě ihned dítě z MŠ vyzvedli a navštívili lékaře.</w:t>
      </w:r>
      <w:r w:rsidR="001C1AA3">
        <w:rPr>
          <w:sz w:val="24"/>
          <w:szCs w:val="24"/>
        </w:rPr>
        <w:t xml:space="preserve"> </w:t>
      </w:r>
      <w:r w:rsidR="0036602F">
        <w:rPr>
          <w:sz w:val="24"/>
          <w:szCs w:val="24"/>
        </w:rPr>
        <w:t xml:space="preserve">V případ onemocnění Covid 19 </w:t>
      </w:r>
      <w:r w:rsidR="00C80951">
        <w:rPr>
          <w:sz w:val="24"/>
          <w:szCs w:val="24"/>
        </w:rPr>
        <w:t xml:space="preserve">nebo jiné infekční nemoci </w:t>
      </w:r>
      <w:r w:rsidR="0036602F">
        <w:rPr>
          <w:sz w:val="24"/>
          <w:szCs w:val="24"/>
        </w:rPr>
        <w:t>informují zákonní zástupci vedení MŠ, které sjedn</w:t>
      </w:r>
      <w:r w:rsidR="00C80951">
        <w:rPr>
          <w:sz w:val="24"/>
          <w:szCs w:val="24"/>
        </w:rPr>
        <w:t>á</w:t>
      </w:r>
      <w:r w:rsidR="0036602F">
        <w:rPr>
          <w:sz w:val="24"/>
          <w:szCs w:val="24"/>
        </w:rPr>
        <w:t>, po domluvě se zřizovatelem MŠ, další opatření.</w:t>
      </w:r>
    </w:p>
    <w:p w14:paraId="61819985" w14:textId="10C8D51F" w:rsidR="005937CE" w:rsidRPr="00D26F1D" w:rsidRDefault="005937CE" w:rsidP="005937CE">
      <w:pPr>
        <w:numPr>
          <w:ilvl w:val="0"/>
          <w:numId w:val="8"/>
        </w:numPr>
        <w:spacing w:after="0" w:line="240" w:lineRule="auto"/>
        <w:rPr>
          <w:sz w:val="24"/>
          <w:szCs w:val="24"/>
        </w:rPr>
      </w:pPr>
      <w:r w:rsidRPr="00D26F1D">
        <w:rPr>
          <w:sz w:val="24"/>
          <w:szCs w:val="24"/>
        </w:rPr>
        <w:t>V letních měsících při zvýšeném slunečním záření mohou učitelky mazat děti ochranným krémem, který dodá zákonný zástupce dítěte. (</w:t>
      </w:r>
      <w:r w:rsidR="0036602F">
        <w:rPr>
          <w:sz w:val="24"/>
          <w:szCs w:val="24"/>
        </w:rPr>
        <w:t>K</w:t>
      </w:r>
      <w:r w:rsidRPr="00D26F1D">
        <w:rPr>
          <w:sz w:val="24"/>
          <w:szCs w:val="24"/>
        </w:rPr>
        <w:t xml:space="preserve">aždé dítě </w:t>
      </w:r>
      <w:r w:rsidR="0036602F">
        <w:rPr>
          <w:sz w:val="24"/>
          <w:szCs w:val="24"/>
        </w:rPr>
        <w:t>musí mít</w:t>
      </w:r>
      <w:r w:rsidRPr="00D26F1D">
        <w:rPr>
          <w:sz w:val="24"/>
          <w:szCs w:val="24"/>
        </w:rPr>
        <w:t xml:space="preserve"> svůj krém – možné alergické reakce)</w:t>
      </w:r>
    </w:p>
    <w:p w14:paraId="43EB756F" w14:textId="77777777" w:rsidR="005937CE" w:rsidRPr="00D26F1D" w:rsidRDefault="005937CE" w:rsidP="005937CE">
      <w:pPr>
        <w:numPr>
          <w:ilvl w:val="0"/>
          <w:numId w:val="8"/>
        </w:numPr>
        <w:spacing w:after="0" w:line="240" w:lineRule="auto"/>
        <w:rPr>
          <w:sz w:val="24"/>
          <w:szCs w:val="24"/>
        </w:rPr>
      </w:pPr>
      <w:r w:rsidRPr="00D26F1D">
        <w:rPr>
          <w:sz w:val="24"/>
          <w:szCs w:val="24"/>
        </w:rPr>
        <w:t>Učitelky ve třídách průběžně seznamují děti s pravidly bezpečného chování ve třídě, při pobytu venku, na zahradě MŠ, při sportu a také se zacházením s různými předměty, nářadím, pomůckami apod.</w:t>
      </w:r>
      <w:r w:rsidR="00EA6108" w:rsidRPr="00D26F1D">
        <w:rPr>
          <w:sz w:val="24"/>
          <w:szCs w:val="24"/>
        </w:rPr>
        <w:t xml:space="preserve"> </w:t>
      </w:r>
      <w:r w:rsidRPr="00D26F1D">
        <w:rPr>
          <w:sz w:val="24"/>
          <w:szCs w:val="24"/>
        </w:rPr>
        <w:t>Průběžně děti seznamují s pravidly bezpečného chování na ulici a v dopravě.</w:t>
      </w:r>
    </w:p>
    <w:p w14:paraId="3B04EF4D" w14:textId="77777777" w:rsidR="005937CE" w:rsidRPr="00D26F1D" w:rsidRDefault="005937CE" w:rsidP="005937CE">
      <w:pPr>
        <w:numPr>
          <w:ilvl w:val="0"/>
          <w:numId w:val="8"/>
        </w:numPr>
        <w:spacing w:after="0" w:line="240" w:lineRule="auto"/>
        <w:rPr>
          <w:sz w:val="24"/>
          <w:szCs w:val="24"/>
        </w:rPr>
      </w:pPr>
      <w:r w:rsidRPr="00D26F1D">
        <w:rPr>
          <w:sz w:val="24"/>
          <w:szCs w:val="24"/>
        </w:rPr>
        <w:t>Při úrazu dítěte jsou všichni zaměstnanci školy povinni okamžitě poskytnout první pomoc.</w:t>
      </w:r>
      <w:r w:rsidR="00EA6108" w:rsidRPr="00D26F1D">
        <w:rPr>
          <w:sz w:val="24"/>
          <w:szCs w:val="24"/>
        </w:rPr>
        <w:t xml:space="preserve"> </w:t>
      </w:r>
      <w:r w:rsidRPr="00D26F1D">
        <w:rPr>
          <w:sz w:val="24"/>
          <w:szCs w:val="24"/>
        </w:rPr>
        <w:t>V případě potřeby přivolají lékařskou pomoc. Zároveň jsou povinni bezodkladně informovat ředitelku školy a zákonného zástupce postiženého dítěte.</w:t>
      </w:r>
    </w:p>
    <w:p w14:paraId="475D3DDB" w14:textId="77777777" w:rsidR="005937CE" w:rsidRPr="00D26F1D" w:rsidRDefault="005937CE" w:rsidP="005937CE">
      <w:pPr>
        <w:numPr>
          <w:ilvl w:val="0"/>
          <w:numId w:val="8"/>
        </w:numPr>
        <w:spacing w:after="0" w:line="240" w:lineRule="auto"/>
        <w:rPr>
          <w:sz w:val="24"/>
          <w:szCs w:val="24"/>
        </w:rPr>
      </w:pPr>
      <w:r w:rsidRPr="00D26F1D">
        <w:rPr>
          <w:sz w:val="24"/>
          <w:szCs w:val="24"/>
        </w:rPr>
        <w:t>Každý úraz je v souladu s ustanovením vyhlášky č. 64/2005 Sb., o evidenci úrazů dětí, žáků a studentů“, ve znění pozdějších předpisů, zaznamenáván do knihy úrazů. Záznam o úrazu vyhotovuje škola, jde-li o úraz, jehož důsledkem vznikla nepřítomnost dítěte v mateřské škole zasahující alespoň 2 po sobě jdoucích vyučovacích dnů.</w:t>
      </w:r>
      <w:r w:rsidR="0036602F">
        <w:rPr>
          <w:sz w:val="24"/>
          <w:szCs w:val="24"/>
        </w:rPr>
        <w:t xml:space="preserve"> </w:t>
      </w:r>
      <w:r w:rsidRPr="00D26F1D">
        <w:rPr>
          <w:sz w:val="24"/>
          <w:szCs w:val="24"/>
        </w:rPr>
        <w:t>Na žádost zákonného zástupce dítěte nebo orgánů uvedených v §4 vyhlášky vyhotoví škola záznam i o úrazu, u kterého nevznikla nepřítomnost dítěte ve škole.</w:t>
      </w:r>
    </w:p>
    <w:p w14:paraId="5F1ACF13" w14:textId="63DA9DC9" w:rsidR="005937CE" w:rsidRPr="00D26F1D" w:rsidRDefault="005937CE" w:rsidP="005937CE">
      <w:pPr>
        <w:numPr>
          <w:ilvl w:val="0"/>
          <w:numId w:val="8"/>
        </w:numPr>
        <w:spacing w:after="0" w:line="240" w:lineRule="auto"/>
        <w:rPr>
          <w:sz w:val="24"/>
          <w:szCs w:val="24"/>
        </w:rPr>
      </w:pPr>
      <w:r w:rsidRPr="00D26F1D">
        <w:rPr>
          <w:sz w:val="24"/>
          <w:szCs w:val="24"/>
        </w:rPr>
        <w:t>Pedagogové nesmí dětem podávat v době jejich pobytu v MŠ žádné léky ani léčiva bez souhlasu zákonného zástupce. Ve vážných případech (alergie, astma) na základě písemné žádosti zákonného zástupce dítěte, doporučení lékaře a poučení pedagoga, lze léky mimořádně podat.</w:t>
      </w:r>
    </w:p>
    <w:p w14:paraId="228707E9" w14:textId="48999EB1" w:rsidR="005937CE" w:rsidRPr="00D26F1D" w:rsidRDefault="005937CE" w:rsidP="005937CE">
      <w:pPr>
        <w:numPr>
          <w:ilvl w:val="0"/>
          <w:numId w:val="8"/>
        </w:numPr>
        <w:spacing w:after="0" w:line="240" w:lineRule="auto"/>
        <w:rPr>
          <w:sz w:val="24"/>
          <w:szCs w:val="24"/>
        </w:rPr>
      </w:pPr>
      <w:r w:rsidRPr="00D26F1D">
        <w:rPr>
          <w:sz w:val="24"/>
          <w:szCs w:val="24"/>
        </w:rPr>
        <w:t>Děti po úraze a po operaci</w:t>
      </w:r>
      <w:r w:rsidR="001054DA" w:rsidRPr="00D26F1D">
        <w:rPr>
          <w:sz w:val="24"/>
          <w:szCs w:val="24"/>
        </w:rPr>
        <w:t xml:space="preserve"> </w:t>
      </w:r>
      <w:r w:rsidRPr="00D26F1D">
        <w:rPr>
          <w:sz w:val="24"/>
          <w:szCs w:val="24"/>
        </w:rPr>
        <w:t>(končetina v sádře, ošetřením šitím apod.) jsou přijímány pouze s dokladem od lékaře, že dítě není ohroženo ve smyslu zhoršení zdravotního stavu při pobytu v MŠ a na základě posouzení jednotlivých případů ředitelkou školy.</w:t>
      </w:r>
    </w:p>
    <w:p w14:paraId="314740B9" w14:textId="77777777" w:rsidR="005937CE" w:rsidRDefault="005937CE" w:rsidP="005937CE">
      <w:pPr>
        <w:numPr>
          <w:ilvl w:val="0"/>
          <w:numId w:val="8"/>
        </w:numPr>
        <w:spacing w:after="0" w:line="240" w:lineRule="auto"/>
        <w:rPr>
          <w:sz w:val="24"/>
          <w:szCs w:val="24"/>
        </w:rPr>
      </w:pPr>
      <w:r w:rsidRPr="00D26F1D">
        <w:rPr>
          <w:sz w:val="24"/>
          <w:szCs w:val="24"/>
        </w:rPr>
        <w:t xml:space="preserve">V případě výskytu </w:t>
      </w:r>
      <w:proofErr w:type="spellStart"/>
      <w:r w:rsidRPr="00D26F1D">
        <w:rPr>
          <w:sz w:val="24"/>
          <w:szCs w:val="24"/>
        </w:rPr>
        <w:t>pedikulózy</w:t>
      </w:r>
      <w:proofErr w:type="spellEnd"/>
      <w:r w:rsidRPr="00D26F1D">
        <w:rPr>
          <w:sz w:val="24"/>
          <w:szCs w:val="24"/>
        </w:rPr>
        <w:t xml:space="preserve"> (vší) u dítěte jsou zákonní zástupci neprodleně informováni a vyzváni k co nejrychlejšímu vyzvednutí dítěte z MŠ a jejich povinností je zajistit zdravotně nápravná opatření. Ostatní zákonní zástupci jsou informováni vývěskou, aby nedošlo k následnému šíření. Hromadný výskyt </w:t>
      </w:r>
      <w:proofErr w:type="spellStart"/>
      <w:r w:rsidRPr="00D26F1D">
        <w:rPr>
          <w:sz w:val="24"/>
          <w:szCs w:val="24"/>
        </w:rPr>
        <w:t>podikulózy</w:t>
      </w:r>
      <w:proofErr w:type="spellEnd"/>
      <w:r w:rsidRPr="00D26F1D">
        <w:rPr>
          <w:sz w:val="24"/>
          <w:szCs w:val="24"/>
        </w:rPr>
        <w:t xml:space="preserve"> je řešen ve spolupráci se zdravotnickým zařízením. Po zajištění nápravy musí být hlava dítěte celkově vyčištěná.</w:t>
      </w:r>
    </w:p>
    <w:p w14:paraId="0C713110" w14:textId="77777777" w:rsidR="00515D6C" w:rsidRPr="001C1AA3" w:rsidRDefault="00515D6C" w:rsidP="00515D6C">
      <w:pPr>
        <w:spacing w:after="0" w:line="240" w:lineRule="auto"/>
        <w:rPr>
          <w:sz w:val="24"/>
          <w:szCs w:val="24"/>
        </w:rPr>
      </w:pPr>
    </w:p>
    <w:p w14:paraId="158AD333" w14:textId="77777777" w:rsidR="005937CE" w:rsidRPr="00D26F1D" w:rsidRDefault="005937CE" w:rsidP="005302A5">
      <w:pPr>
        <w:numPr>
          <w:ilvl w:val="0"/>
          <w:numId w:val="14"/>
        </w:numPr>
        <w:spacing w:after="0" w:line="240" w:lineRule="auto"/>
        <w:rPr>
          <w:b/>
          <w:sz w:val="24"/>
          <w:szCs w:val="24"/>
        </w:rPr>
      </w:pPr>
      <w:r w:rsidRPr="00D26F1D">
        <w:rPr>
          <w:b/>
          <w:sz w:val="24"/>
          <w:szCs w:val="24"/>
        </w:rPr>
        <w:t>Zásady bezpečnosti při práci s dětmi</w:t>
      </w:r>
    </w:p>
    <w:p w14:paraId="09D504C7" w14:textId="77777777" w:rsidR="005937CE" w:rsidRPr="00D26F1D" w:rsidRDefault="005937CE" w:rsidP="005937CE">
      <w:pPr>
        <w:numPr>
          <w:ilvl w:val="0"/>
          <w:numId w:val="8"/>
        </w:numPr>
        <w:spacing w:after="0" w:line="240" w:lineRule="auto"/>
        <w:rPr>
          <w:sz w:val="24"/>
          <w:szCs w:val="24"/>
        </w:rPr>
      </w:pPr>
      <w:r w:rsidRPr="00D26F1D">
        <w:rPr>
          <w:sz w:val="24"/>
          <w:szCs w:val="24"/>
        </w:rPr>
        <w:t>Při vzdělávání dětí dodržují pedagogičtí pracovníci pravidla a zásady bezpečnosti a ochrany zdraví při práci, které po tuto oblast stanoví platná školská a pracovněprávní legislativa.</w:t>
      </w:r>
    </w:p>
    <w:p w14:paraId="4C24F114" w14:textId="77777777" w:rsidR="005937CE" w:rsidRPr="00D26F1D" w:rsidRDefault="005937CE" w:rsidP="005937CE">
      <w:pPr>
        <w:numPr>
          <w:ilvl w:val="0"/>
          <w:numId w:val="8"/>
        </w:numPr>
        <w:spacing w:after="0" w:line="240" w:lineRule="auto"/>
        <w:rPr>
          <w:sz w:val="24"/>
          <w:szCs w:val="24"/>
        </w:rPr>
      </w:pPr>
      <w:r w:rsidRPr="00D26F1D">
        <w:rPr>
          <w:sz w:val="24"/>
          <w:szCs w:val="24"/>
        </w:rPr>
        <w:t>Pedagogičtí pracovníci při specifických činnostech dodržují následující zásady:</w:t>
      </w:r>
    </w:p>
    <w:p w14:paraId="40415B3E" w14:textId="77777777" w:rsidR="005937CE" w:rsidRPr="00D26F1D" w:rsidRDefault="005937CE" w:rsidP="005937CE">
      <w:pPr>
        <w:numPr>
          <w:ilvl w:val="0"/>
          <w:numId w:val="7"/>
        </w:numPr>
        <w:spacing w:after="0" w:line="240" w:lineRule="auto"/>
        <w:rPr>
          <w:sz w:val="24"/>
          <w:szCs w:val="24"/>
        </w:rPr>
      </w:pPr>
      <w:r w:rsidRPr="00D26F1D">
        <w:rPr>
          <w:sz w:val="24"/>
          <w:szCs w:val="24"/>
        </w:rPr>
        <w:lastRenderedPageBreak/>
        <w:t>přesuny dětí při pobytu venku mimo území mateřské školy po pozemních komunikacích</w:t>
      </w:r>
    </w:p>
    <w:p w14:paraId="26561E3C" w14:textId="77777777" w:rsidR="005937CE" w:rsidRPr="00D26F1D" w:rsidRDefault="005937CE" w:rsidP="005937CE">
      <w:pPr>
        <w:numPr>
          <w:ilvl w:val="0"/>
          <w:numId w:val="7"/>
        </w:numPr>
        <w:spacing w:after="0" w:line="240" w:lineRule="auto"/>
        <w:rPr>
          <w:sz w:val="24"/>
          <w:szCs w:val="24"/>
        </w:rPr>
      </w:pPr>
      <w:r w:rsidRPr="00D26F1D">
        <w:rPr>
          <w:sz w:val="24"/>
          <w:szCs w:val="24"/>
        </w:rPr>
        <w:t>děti se přesunují ve skupině – nejvýše ve dvojstupech</w:t>
      </w:r>
    </w:p>
    <w:p w14:paraId="50D2ACED" w14:textId="77777777" w:rsidR="005937CE" w:rsidRPr="00D26F1D" w:rsidRDefault="005937CE" w:rsidP="005937CE">
      <w:pPr>
        <w:numPr>
          <w:ilvl w:val="0"/>
          <w:numId w:val="7"/>
        </w:numPr>
        <w:spacing w:after="0" w:line="240" w:lineRule="auto"/>
        <w:rPr>
          <w:sz w:val="24"/>
          <w:szCs w:val="24"/>
        </w:rPr>
      </w:pPr>
      <w:r w:rsidRPr="00D26F1D">
        <w:rPr>
          <w:sz w:val="24"/>
          <w:szCs w:val="24"/>
        </w:rPr>
        <w:t>skupina je zpravidla doprovázena dvěma pedagogickými pracovníky, z nichž jeden je na začátku a druhý na konci skupiny</w:t>
      </w:r>
    </w:p>
    <w:p w14:paraId="3D40E4BA" w14:textId="77777777" w:rsidR="005937CE" w:rsidRPr="00D26F1D" w:rsidRDefault="005937CE" w:rsidP="005937CE">
      <w:pPr>
        <w:numPr>
          <w:ilvl w:val="0"/>
          <w:numId w:val="7"/>
        </w:numPr>
        <w:spacing w:after="0" w:line="240" w:lineRule="auto"/>
        <w:rPr>
          <w:sz w:val="24"/>
          <w:szCs w:val="24"/>
        </w:rPr>
      </w:pPr>
      <w:r w:rsidRPr="00D26F1D">
        <w:rPr>
          <w:sz w:val="24"/>
          <w:szCs w:val="24"/>
        </w:rPr>
        <w:t>skupina dětí využívá k přesunu především chodníků a levé strany vozovky</w:t>
      </w:r>
    </w:p>
    <w:p w14:paraId="7D938B3C" w14:textId="77777777" w:rsidR="005937CE" w:rsidRPr="00D26F1D" w:rsidRDefault="005937CE" w:rsidP="005937CE">
      <w:pPr>
        <w:numPr>
          <w:ilvl w:val="0"/>
          <w:numId w:val="7"/>
        </w:numPr>
        <w:spacing w:after="0" w:line="240" w:lineRule="auto"/>
        <w:rPr>
          <w:sz w:val="24"/>
          <w:szCs w:val="24"/>
        </w:rPr>
      </w:pPr>
      <w:r w:rsidRPr="00D26F1D">
        <w:rPr>
          <w:sz w:val="24"/>
          <w:szCs w:val="24"/>
        </w:rPr>
        <w:t>vozovku skupina přechází především po vyznačených přechodech pro chodce, přecházení vozovky jinde je povoleno pouze</w:t>
      </w:r>
      <w:r w:rsidR="001C1AA3">
        <w:rPr>
          <w:sz w:val="24"/>
          <w:szCs w:val="24"/>
        </w:rPr>
        <w:t>,</w:t>
      </w:r>
      <w:r w:rsidR="001054DA" w:rsidRPr="00D26F1D">
        <w:rPr>
          <w:sz w:val="24"/>
          <w:szCs w:val="24"/>
        </w:rPr>
        <w:t xml:space="preserve"> </w:t>
      </w:r>
      <w:r w:rsidRPr="00D26F1D">
        <w:rPr>
          <w:sz w:val="24"/>
          <w:szCs w:val="24"/>
        </w:rPr>
        <w:t>dovoluje-li to dopravní provoz a pedagogický doprovod je přesvědčen o bezpečnosti přechodu skupiny.</w:t>
      </w:r>
    </w:p>
    <w:p w14:paraId="20516A92" w14:textId="77777777" w:rsidR="00D26F1D" w:rsidRDefault="005937CE" w:rsidP="005937CE">
      <w:pPr>
        <w:numPr>
          <w:ilvl w:val="0"/>
          <w:numId w:val="7"/>
        </w:numPr>
        <w:spacing w:after="0" w:line="240" w:lineRule="auto"/>
        <w:rPr>
          <w:sz w:val="24"/>
          <w:szCs w:val="24"/>
        </w:rPr>
      </w:pPr>
      <w:r w:rsidRPr="00D26F1D">
        <w:rPr>
          <w:sz w:val="24"/>
          <w:szCs w:val="24"/>
        </w:rPr>
        <w:t>při přecházení vozovky používá v případě potřeby pedagogický doprovod zastavovací terč, děti jdoucí vpředu a vzadu ve skupině mají reflexní vesty.</w:t>
      </w:r>
    </w:p>
    <w:p w14:paraId="1555F407" w14:textId="77777777" w:rsidR="00515D6C" w:rsidRPr="0036602F" w:rsidRDefault="00515D6C" w:rsidP="00515D6C">
      <w:pPr>
        <w:spacing w:after="0" w:line="240" w:lineRule="auto"/>
        <w:rPr>
          <w:sz w:val="24"/>
          <w:szCs w:val="24"/>
        </w:rPr>
      </w:pPr>
    </w:p>
    <w:p w14:paraId="6E721A8F" w14:textId="77777777" w:rsidR="005937CE" w:rsidRPr="00D26F1D" w:rsidRDefault="005937CE" w:rsidP="005937CE">
      <w:pPr>
        <w:numPr>
          <w:ilvl w:val="0"/>
          <w:numId w:val="14"/>
        </w:numPr>
        <w:spacing w:after="0" w:line="240" w:lineRule="auto"/>
        <w:rPr>
          <w:b/>
          <w:sz w:val="24"/>
          <w:szCs w:val="24"/>
        </w:rPr>
      </w:pPr>
      <w:r w:rsidRPr="00D26F1D">
        <w:rPr>
          <w:b/>
          <w:sz w:val="24"/>
          <w:szCs w:val="24"/>
        </w:rPr>
        <w:t>Pobyt dětí v přírodě</w:t>
      </w:r>
    </w:p>
    <w:p w14:paraId="2A71D0A5" w14:textId="77777777" w:rsidR="005937CE" w:rsidRPr="00D26F1D" w:rsidRDefault="005937CE" w:rsidP="005937CE">
      <w:pPr>
        <w:numPr>
          <w:ilvl w:val="0"/>
          <w:numId w:val="7"/>
        </w:numPr>
        <w:spacing w:after="0" w:line="240" w:lineRule="auto"/>
        <w:rPr>
          <w:sz w:val="24"/>
          <w:szCs w:val="24"/>
        </w:rPr>
      </w:pPr>
      <w:r w:rsidRPr="00D26F1D">
        <w:rPr>
          <w:sz w:val="24"/>
          <w:szCs w:val="24"/>
        </w:rPr>
        <w:t>využívají se pouze bezpe</w:t>
      </w:r>
      <w:r w:rsidR="001054DA" w:rsidRPr="00D26F1D">
        <w:rPr>
          <w:sz w:val="24"/>
          <w:szCs w:val="24"/>
        </w:rPr>
        <w:t>č</w:t>
      </w:r>
      <w:r w:rsidRPr="00D26F1D">
        <w:rPr>
          <w:sz w:val="24"/>
          <w:szCs w:val="24"/>
        </w:rPr>
        <w:t>ná místa</w:t>
      </w:r>
    </w:p>
    <w:p w14:paraId="6B5E049C" w14:textId="035404CD" w:rsidR="005937CE" w:rsidRDefault="005937CE" w:rsidP="005937CE">
      <w:pPr>
        <w:numPr>
          <w:ilvl w:val="0"/>
          <w:numId w:val="7"/>
        </w:numPr>
        <w:spacing w:after="0" w:line="240" w:lineRule="auto"/>
        <w:rPr>
          <w:sz w:val="24"/>
          <w:szCs w:val="24"/>
        </w:rPr>
      </w:pPr>
      <w:r w:rsidRPr="00D26F1D">
        <w:rPr>
          <w:sz w:val="24"/>
          <w:szCs w:val="24"/>
        </w:rPr>
        <w:t>před pobytem dětí pedagogičtí pracovníci zkontrolují terén a odstraní všechny nebezpečné věci a překážky (plechovky, ostré a velké kameny, sklo a pod,)</w:t>
      </w:r>
    </w:p>
    <w:p w14:paraId="3CF3110E" w14:textId="77777777" w:rsidR="00515D6C" w:rsidRPr="00D26F1D" w:rsidRDefault="00515D6C" w:rsidP="00515D6C">
      <w:pPr>
        <w:spacing w:after="0" w:line="240" w:lineRule="auto"/>
        <w:rPr>
          <w:sz w:val="24"/>
          <w:szCs w:val="24"/>
        </w:rPr>
      </w:pPr>
    </w:p>
    <w:p w14:paraId="10E3B722" w14:textId="77777777" w:rsidR="005937CE" w:rsidRPr="00D26F1D" w:rsidRDefault="005937CE" w:rsidP="005937CE">
      <w:pPr>
        <w:numPr>
          <w:ilvl w:val="0"/>
          <w:numId w:val="14"/>
        </w:numPr>
        <w:spacing w:after="0" w:line="240" w:lineRule="auto"/>
        <w:rPr>
          <w:b/>
          <w:sz w:val="24"/>
          <w:szCs w:val="24"/>
        </w:rPr>
      </w:pPr>
      <w:r w:rsidRPr="00D26F1D">
        <w:rPr>
          <w:b/>
          <w:sz w:val="24"/>
          <w:szCs w:val="24"/>
        </w:rPr>
        <w:t>Rozdělávání ohně</w:t>
      </w:r>
    </w:p>
    <w:p w14:paraId="0AF53A8B" w14:textId="77777777" w:rsidR="005937CE" w:rsidRPr="00D26F1D" w:rsidRDefault="005937CE" w:rsidP="005937CE">
      <w:pPr>
        <w:numPr>
          <w:ilvl w:val="0"/>
          <w:numId w:val="7"/>
        </w:numPr>
        <w:spacing w:after="0" w:line="240" w:lineRule="auto"/>
        <w:rPr>
          <w:sz w:val="24"/>
          <w:szCs w:val="24"/>
        </w:rPr>
      </w:pPr>
      <w:r w:rsidRPr="00D26F1D">
        <w:rPr>
          <w:sz w:val="24"/>
          <w:szCs w:val="24"/>
        </w:rPr>
        <w:t xml:space="preserve">jen a pouze při mimoškolních akcích které pořádá MŠ – dětské dny </w:t>
      </w:r>
    </w:p>
    <w:p w14:paraId="7CD399E5" w14:textId="77777777" w:rsidR="005937CE" w:rsidRPr="00D26F1D" w:rsidRDefault="005937CE" w:rsidP="005937CE">
      <w:pPr>
        <w:numPr>
          <w:ilvl w:val="0"/>
          <w:numId w:val="7"/>
        </w:numPr>
        <w:spacing w:after="0" w:line="240" w:lineRule="auto"/>
        <w:rPr>
          <w:sz w:val="24"/>
          <w:szCs w:val="24"/>
        </w:rPr>
      </w:pPr>
      <w:r w:rsidRPr="00D26F1D">
        <w:rPr>
          <w:sz w:val="24"/>
          <w:szCs w:val="24"/>
        </w:rPr>
        <w:t>jen na místech tomu určených pro rozdělávání ohně</w:t>
      </w:r>
    </w:p>
    <w:p w14:paraId="5CC3D742" w14:textId="77777777" w:rsidR="005937CE" w:rsidRDefault="005937CE" w:rsidP="005937CE">
      <w:pPr>
        <w:numPr>
          <w:ilvl w:val="0"/>
          <w:numId w:val="7"/>
        </w:numPr>
        <w:spacing w:after="0" w:line="240" w:lineRule="auto"/>
      </w:pPr>
      <w:r w:rsidRPr="00D26F1D">
        <w:rPr>
          <w:sz w:val="24"/>
          <w:szCs w:val="24"/>
        </w:rPr>
        <w:t>za přítomnosti člena hasičského sboru nebo pedagog. pracovníka zaškoleného v protipožární</w:t>
      </w:r>
      <w:r>
        <w:t xml:space="preserve"> ochraně při otevřeném ohni</w:t>
      </w:r>
    </w:p>
    <w:p w14:paraId="6025DC8F" w14:textId="77777777" w:rsidR="005937CE" w:rsidRDefault="005937CE" w:rsidP="005937CE">
      <w:pPr>
        <w:numPr>
          <w:ilvl w:val="0"/>
          <w:numId w:val="7"/>
        </w:numPr>
        <w:spacing w:after="0" w:line="240" w:lineRule="auto"/>
      </w:pPr>
      <w:r>
        <w:t>v blízkosti zdroje vody, odpovídající hasicí přístroj nebo jiný materiál k hašení otevřeného ohně</w:t>
      </w:r>
    </w:p>
    <w:p w14:paraId="278B5522" w14:textId="77777777" w:rsidR="005937CE" w:rsidRDefault="005937CE" w:rsidP="005937CE">
      <w:pPr>
        <w:numPr>
          <w:ilvl w:val="0"/>
          <w:numId w:val="7"/>
        </w:numPr>
        <w:spacing w:after="0" w:line="240" w:lineRule="auto"/>
      </w:pPr>
      <w:r>
        <w:t>pedagogický dohled zajišťuje</w:t>
      </w:r>
      <w:r w:rsidR="001C1AA3">
        <w:t>,</w:t>
      </w:r>
      <w:r>
        <w:t xml:space="preserve"> aby se děti pohybovaly v bezpečné vzdálenosti od otevřeného ohně, přičemž počítá i se směrem a sílou větru a dbá, aby v blízkosti ohně nebyl snadno vznětlivý materiál</w:t>
      </w:r>
    </w:p>
    <w:p w14:paraId="274DC482" w14:textId="77777777" w:rsidR="005937CE" w:rsidRDefault="005937CE" w:rsidP="005937CE">
      <w:pPr>
        <w:numPr>
          <w:ilvl w:val="0"/>
          <w:numId w:val="7"/>
        </w:numPr>
        <w:spacing w:after="0" w:line="240" w:lineRule="auto"/>
      </w:pPr>
      <w:r>
        <w:t>po ukončení akce pedagogický dohled zajistí úplné uhašení otevřeného ohně</w:t>
      </w:r>
    </w:p>
    <w:p w14:paraId="695C2573" w14:textId="77777777" w:rsidR="003926A9" w:rsidRDefault="003926A9" w:rsidP="003926A9">
      <w:pPr>
        <w:spacing w:after="0" w:line="240" w:lineRule="auto"/>
      </w:pPr>
    </w:p>
    <w:p w14:paraId="6D7869D1" w14:textId="77777777" w:rsidR="005937CE" w:rsidRPr="00515D6C" w:rsidRDefault="005937CE" w:rsidP="005937CE">
      <w:pPr>
        <w:numPr>
          <w:ilvl w:val="0"/>
          <w:numId w:val="14"/>
        </w:numPr>
        <w:spacing w:after="0" w:line="240" w:lineRule="auto"/>
        <w:rPr>
          <w:b/>
          <w:sz w:val="24"/>
          <w:szCs w:val="24"/>
        </w:rPr>
      </w:pPr>
      <w:r w:rsidRPr="00515D6C">
        <w:rPr>
          <w:b/>
          <w:sz w:val="24"/>
          <w:szCs w:val="24"/>
        </w:rPr>
        <w:t>Sportovní činnosti a pohybové aktivity</w:t>
      </w:r>
    </w:p>
    <w:p w14:paraId="3F8078C7" w14:textId="77777777" w:rsidR="005937CE" w:rsidRPr="00D26F1D" w:rsidRDefault="005937CE" w:rsidP="005937CE">
      <w:pPr>
        <w:numPr>
          <w:ilvl w:val="0"/>
          <w:numId w:val="7"/>
        </w:numPr>
        <w:spacing w:after="0" w:line="240" w:lineRule="auto"/>
        <w:rPr>
          <w:sz w:val="24"/>
          <w:szCs w:val="24"/>
        </w:rPr>
      </w:pPr>
      <w:r w:rsidRPr="00D26F1D">
        <w:rPr>
          <w:sz w:val="24"/>
          <w:szCs w:val="24"/>
        </w:rPr>
        <w:t>pedagogičtí pracovníci dbají na to, aby cvičení a pohybové aktivity byly přiměřené věku dětí a podle toho přizpůsobují intenzitu a obtížnost těchto aktivit individuálním schopnostem jednotlivých dětí</w:t>
      </w:r>
    </w:p>
    <w:p w14:paraId="3EA63BE4" w14:textId="77777777" w:rsidR="005937CE" w:rsidRPr="00D26F1D" w:rsidRDefault="005937CE" w:rsidP="005937CE">
      <w:pPr>
        <w:numPr>
          <w:ilvl w:val="0"/>
          <w:numId w:val="7"/>
        </w:numPr>
        <w:spacing w:after="0" w:line="240" w:lineRule="auto"/>
        <w:rPr>
          <w:sz w:val="24"/>
          <w:szCs w:val="24"/>
        </w:rPr>
      </w:pPr>
      <w:r w:rsidRPr="00D26F1D">
        <w:rPr>
          <w:sz w:val="24"/>
          <w:szCs w:val="24"/>
        </w:rPr>
        <w:t>před každým cvičením dětí a dalšími pohybovými aktivitami, které probíhají ve třídě, popř. v jiných vyčleněných prostorách v objektu budovy MŠ nebo probíhají na venkovních prostorách areálu MŠ, kontrolují pedagogičtí pracovníci školy, zda jsou prostory k těmto aktivitám dostatečně připraveny, odstraňují všechny překážky, které by mohly vést ke zranění dítěte a při použití tělocvičného náčiní a nářadí kontrolují jeho funkčnost a bezpečnost.</w:t>
      </w:r>
    </w:p>
    <w:p w14:paraId="0A546C41" w14:textId="77777777" w:rsidR="005937CE" w:rsidRDefault="005937CE" w:rsidP="005937CE">
      <w:pPr>
        <w:rPr>
          <w:sz w:val="24"/>
          <w:szCs w:val="24"/>
        </w:rPr>
      </w:pPr>
    </w:p>
    <w:p w14:paraId="1FF14A07" w14:textId="77777777" w:rsidR="00515D6C" w:rsidRDefault="00515D6C" w:rsidP="005937CE">
      <w:pPr>
        <w:rPr>
          <w:sz w:val="24"/>
          <w:szCs w:val="24"/>
        </w:rPr>
      </w:pPr>
    </w:p>
    <w:p w14:paraId="68312505" w14:textId="77777777" w:rsidR="00515D6C" w:rsidRDefault="00515D6C" w:rsidP="005937CE">
      <w:pPr>
        <w:rPr>
          <w:sz w:val="24"/>
          <w:szCs w:val="24"/>
        </w:rPr>
      </w:pPr>
    </w:p>
    <w:p w14:paraId="293FF7D6" w14:textId="77777777" w:rsidR="00515D6C" w:rsidRDefault="00515D6C" w:rsidP="005937CE">
      <w:pPr>
        <w:rPr>
          <w:sz w:val="24"/>
          <w:szCs w:val="24"/>
        </w:rPr>
      </w:pPr>
    </w:p>
    <w:p w14:paraId="02F258E4" w14:textId="77777777" w:rsidR="00515D6C" w:rsidRDefault="00515D6C" w:rsidP="005937CE">
      <w:pPr>
        <w:rPr>
          <w:sz w:val="24"/>
          <w:szCs w:val="24"/>
        </w:rPr>
      </w:pPr>
    </w:p>
    <w:p w14:paraId="7E1C2E2F" w14:textId="77777777" w:rsidR="00515D6C" w:rsidRPr="00D26F1D" w:rsidRDefault="00515D6C" w:rsidP="005937CE">
      <w:pPr>
        <w:rPr>
          <w:sz w:val="24"/>
          <w:szCs w:val="24"/>
        </w:rPr>
      </w:pPr>
    </w:p>
    <w:p w14:paraId="63C9A598" w14:textId="77777777" w:rsidR="005937CE" w:rsidRPr="00D26F1D" w:rsidRDefault="005937CE" w:rsidP="00EA6108">
      <w:pPr>
        <w:ind w:left="180"/>
        <w:rPr>
          <w:b/>
          <w:sz w:val="32"/>
          <w:szCs w:val="32"/>
        </w:rPr>
      </w:pPr>
      <w:r w:rsidRPr="00D26F1D">
        <w:rPr>
          <w:b/>
          <w:sz w:val="32"/>
          <w:szCs w:val="32"/>
        </w:rPr>
        <w:lastRenderedPageBreak/>
        <w:t>Ochrana před sociálně patologickými jevy a před projevy diskriminace, nepřátelství nebo násilí</w:t>
      </w:r>
    </w:p>
    <w:p w14:paraId="49E2A9F6" w14:textId="77777777" w:rsidR="005937CE" w:rsidRPr="00D26F1D" w:rsidRDefault="005937CE" w:rsidP="005937CE">
      <w:pPr>
        <w:numPr>
          <w:ilvl w:val="0"/>
          <w:numId w:val="8"/>
        </w:numPr>
        <w:spacing w:after="0" w:line="240" w:lineRule="auto"/>
        <w:rPr>
          <w:sz w:val="24"/>
          <w:szCs w:val="24"/>
        </w:rPr>
      </w:pPr>
      <w:r w:rsidRPr="00D26F1D">
        <w:rPr>
          <w:sz w:val="24"/>
          <w:szCs w:val="24"/>
        </w:rPr>
        <w:t xml:space="preserve">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seznamování s nebezpečím drogové závislosti, alkoholismu, kouření, vandalismus virtuální závislosti </w:t>
      </w:r>
      <w:proofErr w:type="gramStart"/>
      <w:r w:rsidRPr="00D26F1D">
        <w:rPr>
          <w:sz w:val="24"/>
          <w:szCs w:val="24"/>
        </w:rPr>
        <w:t>( počítače</w:t>
      </w:r>
      <w:proofErr w:type="gramEnd"/>
      <w:r w:rsidRPr="00D26F1D">
        <w:rPr>
          <w:sz w:val="24"/>
          <w:szCs w:val="24"/>
        </w:rPr>
        <w:t>, televize, video), patologického hráčství, kriminality a jiných forem násilného chování a jsou jim vysvětlována pozitiva zdravého životního stylu.</w:t>
      </w:r>
    </w:p>
    <w:p w14:paraId="179F11DE" w14:textId="77777777" w:rsidR="005937CE" w:rsidRPr="00D26F1D" w:rsidRDefault="005937CE" w:rsidP="005937CE">
      <w:pPr>
        <w:numPr>
          <w:ilvl w:val="0"/>
          <w:numId w:val="8"/>
        </w:numPr>
        <w:spacing w:after="0" w:line="240" w:lineRule="auto"/>
        <w:rPr>
          <w:sz w:val="24"/>
          <w:szCs w:val="24"/>
        </w:rPr>
      </w:pPr>
      <w:r w:rsidRPr="00D26F1D">
        <w:rPr>
          <w:sz w:val="24"/>
          <w:szCs w:val="24"/>
        </w:rPr>
        <w:t xml:space="preserve">V rámci prevence před projevy diskriminace, nepřátelství a násilí provádí pedagogičtí pracovníci mateřské školy monitoring a </w:t>
      </w:r>
      <w:proofErr w:type="spellStart"/>
      <w:r w:rsidRPr="00D26F1D">
        <w:rPr>
          <w:sz w:val="24"/>
          <w:szCs w:val="24"/>
        </w:rPr>
        <w:t>sereening</w:t>
      </w:r>
      <w:proofErr w:type="spellEnd"/>
      <w:r w:rsidRPr="00D26F1D">
        <w:rPr>
          <w:sz w:val="24"/>
          <w:szCs w:val="24"/>
        </w:rPr>
        <w:t xml:space="preserve"> vztahů mezi dětmi ve třídním kolektivu s cílem řešit případné deformující vztahy mezi dětmi již v jejich </w:t>
      </w:r>
      <w:proofErr w:type="gramStart"/>
      <w:r w:rsidRPr="00D26F1D">
        <w:rPr>
          <w:sz w:val="24"/>
          <w:szCs w:val="24"/>
        </w:rPr>
        <w:t>počátcích</w:t>
      </w:r>
      <w:proofErr w:type="gramEnd"/>
      <w:r w:rsidRPr="00D26F1D">
        <w:rPr>
          <w:sz w:val="24"/>
          <w:szCs w:val="24"/>
        </w:rPr>
        <w:t xml:space="preserve"> a to ve spolupráci se zákonnými zástupci</w:t>
      </w:r>
      <w:r w:rsidR="00D51DAF">
        <w:rPr>
          <w:sz w:val="24"/>
          <w:szCs w:val="24"/>
        </w:rPr>
        <w:t xml:space="preserve">, </w:t>
      </w:r>
      <w:r w:rsidRPr="00D26F1D">
        <w:rPr>
          <w:sz w:val="24"/>
          <w:szCs w:val="24"/>
        </w:rPr>
        <w:t>případně za pomoci školských poradenských zařízení.</w:t>
      </w:r>
    </w:p>
    <w:p w14:paraId="4C7D40C6" w14:textId="77777777" w:rsidR="005937CE" w:rsidRPr="00D26F1D" w:rsidRDefault="005937CE" w:rsidP="005937CE">
      <w:pPr>
        <w:numPr>
          <w:ilvl w:val="0"/>
          <w:numId w:val="8"/>
        </w:numPr>
        <w:spacing w:after="0" w:line="240" w:lineRule="auto"/>
        <w:rPr>
          <w:sz w:val="24"/>
          <w:szCs w:val="24"/>
        </w:rPr>
      </w:pPr>
      <w:r w:rsidRPr="00D26F1D">
        <w:rPr>
          <w:sz w:val="24"/>
          <w:szCs w:val="24"/>
        </w:rPr>
        <w:t>Pedagogičtí pracovníci se snaží vytvořit příznivé sociální klima mezi dětmi navzájem, mezi dětmi a pedagogickými pracovníky mateřské školy a mezi pedagogickými pracovníky a zákonnými zástupci dětí.</w:t>
      </w:r>
    </w:p>
    <w:p w14:paraId="7C2ABE92" w14:textId="77777777" w:rsidR="005937CE" w:rsidRDefault="005937CE" w:rsidP="005937CE"/>
    <w:p w14:paraId="0EDDF4A8" w14:textId="77777777" w:rsidR="005937CE" w:rsidRPr="00C93131" w:rsidRDefault="005937CE" w:rsidP="005937CE">
      <w:pPr>
        <w:numPr>
          <w:ilvl w:val="0"/>
          <w:numId w:val="23"/>
        </w:numPr>
        <w:spacing w:after="0" w:line="240" w:lineRule="auto"/>
        <w:rPr>
          <w:b/>
          <w:sz w:val="32"/>
          <w:szCs w:val="32"/>
        </w:rPr>
      </w:pPr>
      <w:r w:rsidRPr="005B6FEA">
        <w:rPr>
          <w:b/>
          <w:sz w:val="32"/>
          <w:szCs w:val="32"/>
        </w:rPr>
        <w:t>Zacházení s majetkem mateřské školy</w:t>
      </w:r>
    </w:p>
    <w:p w14:paraId="73FF9031" w14:textId="77777777" w:rsidR="005937CE" w:rsidRPr="005B6FEA" w:rsidRDefault="005937CE" w:rsidP="005937CE">
      <w:pPr>
        <w:rPr>
          <w:b/>
        </w:rPr>
      </w:pPr>
      <w:r w:rsidRPr="005B6FEA">
        <w:rPr>
          <w:b/>
        </w:rPr>
        <w:t xml:space="preserve">    Chování při zacházení s majetkem mateřské školy v rámci vzdělávání</w:t>
      </w:r>
    </w:p>
    <w:p w14:paraId="2E4BACBA" w14:textId="77777777" w:rsidR="005937CE" w:rsidRDefault="005937CE" w:rsidP="005937CE">
      <w:pPr>
        <w:numPr>
          <w:ilvl w:val="0"/>
          <w:numId w:val="15"/>
        </w:numPr>
        <w:spacing w:after="0" w:line="240" w:lineRule="auto"/>
        <w:rPr>
          <w:sz w:val="24"/>
          <w:szCs w:val="24"/>
        </w:rPr>
      </w:pPr>
      <w:r w:rsidRPr="00D26F1D">
        <w:rPr>
          <w:sz w:val="24"/>
          <w:szCs w:val="24"/>
        </w:rPr>
        <w:t>Po dobu vzdělávání a při pobytu dítěte v MŠ zajišťují pedagogičtí pracovníc</w:t>
      </w:r>
      <w:r w:rsidR="00D51DAF">
        <w:rPr>
          <w:sz w:val="24"/>
          <w:szCs w:val="24"/>
        </w:rPr>
        <w:t xml:space="preserve">i, </w:t>
      </w:r>
      <w:r w:rsidRPr="00D26F1D">
        <w:rPr>
          <w:sz w:val="24"/>
          <w:szCs w:val="24"/>
        </w:rPr>
        <w:t>aby děti zacházely šetrně s hračkami, učebními pomůckami a dalšími vzdělávacími potřebami a aby nepoškozovaly ostatní majetek mateřské školy.</w:t>
      </w:r>
    </w:p>
    <w:p w14:paraId="282E180A" w14:textId="77777777" w:rsidR="00770DF5" w:rsidRPr="00770DF5" w:rsidRDefault="00770DF5" w:rsidP="00770DF5">
      <w:pPr>
        <w:spacing w:after="0" w:line="240" w:lineRule="auto"/>
        <w:rPr>
          <w:sz w:val="24"/>
          <w:szCs w:val="24"/>
        </w:rPr>
      </w:pPr>
    </w:p>
    <w:p w14:paraId="0B5D0184" w14:textId="1C9FCC1E" w:rsidR="005937CE" w:rsidRPr="00515D6C" w:rsidRDefault="005937CE" w:rsidP="005937CE">
      <w:pPr>
        <w:rPr>
          <w:b/>
          <w:sz w:val="24"/>
          <w:szCs w:val="24"/>
        </w:rPr>
      </w:pPr>
      <w:r w:rsidRPr="00515D6C">
        <w:rPr>
          <w:b/>
          <w:sz w:val="24"/>
          <w:szCs w:val="24"/>
        </w:rPr>
        <w:t xml:space="preserve">   Povinnosti zákonných zástupců při zacházení s majetkem </w:t>
      </w:r>
      <w:r w:rsidR="005F5B4A">
        <w:rPr>
          <w:b/>
          <w:sz w:val="24"/>
          <w:szCs w:val="24"/>
        </w:rPr>
        <w:t>MŠ</w:t>
      </w:r>
      <w:r w:rsidRPr="00515D6C">
        <w:rPr>
          <w:b/>
          <w:sz w:val="24"/>
          <w:szCs w:val="24"/>
        </w:rPr>
        <w:t xml:space="preserve"> při jejich pobytu v MŠ</w:t>
      </w:r>
    </w:p>
    <w:p w14:paraId="0A0FDC2E" w14:textId="4A821779" w:rsidR="005937CE" w:rsidRPr="00D26F1D" w:rsidRDefault="005937CE" w:rsidP="005937CE">
      <w:pPr>
        <w:numPr>
          <w:ilvl w:val="0"/>
          <w:numId w:val="15"/>
        </w:numPr>
        <w:spacing w:after="0" w:line="240" w:lineRule="auto"/>
        <w:rPr>
          <w:sz w:val="24"/>
          <w:szCs w:val="24"/>
        </w:rPr>
      </w:pPr>
      <w:r w:rsidRPr="00D26F1D">
        <w:rPr>
          <w:sz w:val="24"/>
          <w:szCs w:val="24"/>
        </w:rPr>
        <w:t xml:space="preserve">Zákonní zástupci pobývají v mateřské škole jen po dobu nezbytně nutnou </w:t>
      </w:r>
      <w:r w:rsidR="00D51DAF">
        <w:rPr>
          <w:sz w:val="24"/>
          <w:szCs w:val="24"/>
        </w:rPr>
        <w:t xml:space="preserve">(výjimku tvoří adaptace dítěte), </w:t>
      </w:r>
      <w:r w:rsidRPr="00D26F1D">
        <w:rPr>
          <w:sz w:val="24"/>
          <w:szCs w:val="24"/>
        </w:rPr>
        <w:t>převléknutí dítěte do oblečení určenému ke vzdělávání dítěte a předání pedagogické pracovnici</w:t>
      </w:r>
      <w:r w:rsidR="003D54DC">
        <w:rPr>
          <w:sz w:val="24"/>
          <w:szCs w:val="24"/>
        </w:rPr>
        <w:t xml:space="preserve">. </w:t>
      </w:r>
      <w:r w:rsidRPr="00D26F1D">
        <w:rPr>
          <w:sz w:val="24"/>
          <w:szCs w:val="24"/>
        </w:rPr>
        <w:t xml:space="preserve"> Po odpoledním převzetí dítěte pedagogickým pracovníkem si své dítě obléknou do oděvu, ve kterém ráno došlo a MŠ opustí. </w:t>
      </w:r>
      <w:r w:rsidR="00D51DAF">
        <w:rPr>
          <w:sz w:val="24"/>
          <w:szCs w:val="24"/>
        </w:rPr>
        <w:t>Z</w:t>
      </w:r>
      <w:r w:rsidRPr="00D26F1D">
        <w:rPr>
          <w:sz w:val="24"/>
          <w:szCs w:val="24"/>
        </w:rPr>
        <w:t>drží se jen v případě, pokud mají jednání s pedagogickou pracovnicí nebo s vedoucí ŠJ.</w:t>
      </w:r>
    </w:p>
    <w:p w14:paraId="1D7E7F2B" w14:textId="77777777" w:rsidR="005937CE" w:rsidRPr="00D26F1D" w:rsidRDefault="005937CE" w:rsidP="005937CE">
      <w:pPr>
        <w:numPr>
          <w:ilvl w:val="0"/>
          <w:numId w:val="15"/>
        </w:numPr>
        <w:spacing w:after="0" w:line="240" w:lineRule="auto"/>
        <w:rPr>
          <w:sz w:val="24"/>
          <w:szCs w:val="24"/>
        </w:rPr>
      </w:pPr>
      <w:r w:rsidRPr="00D26F1D">
        <w:rPr>
          <w:sz w:val="24"/>
          <w:szCs w:val="24"/>
        </w:rPr>
        <w:t>Po dobu pobytu v prostorách mateřské školy jsou zákonní zástupci povinni chovat se tak, aby nepoškozovali majetek mateřské školy a v případě, že zjistí jeho poškození, nahlásili tuto skutečnost neprodleně pedagogickému pracovníkovi MŠ.</w:t>
      </w:r>
    </w:p>
    <w:p w14:paraId="18E15FC7" w14:textId="77777777" w:rsidR="005937CE" w:rsidRDefault="005937CE" w:rsidP="005937CE">
      <w:pPr>
        <w:numPr>
          <w:ilvl w:val="0"/>
          <w:numId w:val="15"/>
        </w:numPr>
        <w:spacing w:after="0" w:line="240" w:lineRule="auto"/>
        <w:rPr>
          <w:sz w:val="24"/>
          <w:szCs w:val="24"/>
        </w:rPr>
      </w:pPr>
      <w:r w:rsidRPr="00D26F1D">
        <w:rPr>
          <w:sz w:val="24"/>
          <w:szCs w:val="24"/>
        </w:rPr>
        <w:t xml:space="preserve">Rodiče dbají při příchodu a odchodu ze školy na dodržování hygienických zásad (nevstupují do MŠ a ani na zahradu MŠ se psem, nevstupují </w:t>
      </w:r>
      <w:r w:rsidR="00D51DAF">
        <w:rPr>
          <w:sz w:val="24"/>
          <w:szCs w:val="24"/>
        </w:rPr>
        <w:t>v </w:t>
      </w:r>
      <w:r w:rsidRPr="00D26F1D">
        <w:rPr>
          <w:sz w:val="24"/>
          <w:szCs w:val="24"/>
        </w:rPr>
        <w:t>obuv</w:t>
      </w:r>
      <w:r w:rsidR="00D51DAF">
        <w:rPr>
          <w:sz w:val="24"/>
          <w:szCs w:val="24"/>
        </w:rPr>
        <w:t xml:space="preserve">i </w:t>
      </w:r>
      <w:r w:rsidRPr="00D26F1D">
        <w:rPr>
          <w:sz w:val="24"/>
          <w:szCs w:val="24"/>
        </w:rPr>
        <w:t>na koberec apod.)</w:t>
      </w:r>
    </w:p>
    <w:p w14:paraId="19240FE4" w14:textId="77777777" w:rsidR="00C45F98" w:rsidRDefault="00C45F98" w:rsidP="00C45F98">
      <w:pPr>
        <w:spacing w:after="0" w:line="240" w:lineRule="auto"/>
        <w:rPr>
          <w:sz w:val="24"/>
          <w:szCs w:val="24"/>
        </w:rPr>
      </w:pPr>
    </w:p>
    <w:p w14:paraId="2A6C12B6" w14:textId="77777777" w:rsidR="00D51DAF" w:rsidRDefault="00D51DAF" w:rsidP="00C45F98">
      <w:pPr>
        <w:spacing w:after="0" w:line="240" w:lineRule="auto"/>
        <w:rPr>
          <w:sz w:val="24"/>
          <w:szCs w:val="24"/>
        </w:rPr>
      </w:pPr>
    </w:p>
    <w:p w14:paraId="24834E6E" w14:textId="77777777" w:rsidR="005F5B4A" w:rsidRDefault="005F5B4A" w:rsidP="00C45F98">
      <w:pPr>
        <w:spacing w:after="0" w:line="240" w:lineRule="auto"/>
        <w:rPr>
          <w:sz w:val="24"/>
          <w:szCs w:val="24"/>
        </w:rPr>
      </w:pPr>
    </w:p>
    <w:p w14:paraId="18965D65" w14:textId="77777777" w:rsidR="005F5B4A" w:rsidRDefault="005F5B4A" w:rsidP="00C45F98">
      <w:pPr>
        <w:spacing w:after="0" w:line="240" w:lineRule="auto"/>
        <w:rPr>
          <w:sz w:val="24"/>
          <w:szCs w:val="24"/>
        </w:rPr>
      </w:pPr>
    </w:p>
    <w:p w14:paraId="4BE52CB0" w14:textId="77777777" w:rsidR="005F5B4A" w:rsidRDefault="005F5B4A" w:rsidP="00C45F98">
      <w:pPr>
        <w:spacing w:after="0" w:line="240" w:lineRule="auto"/>
        <w:rPr>
          <w:sz w:val="24"/>
          <w:szCs w:val="24"/>
        </w:rPr>
      </w:pPr>
    </w:p>
    <w:p w14:paraId="0F16A6AA" w14:textId="77777777" w:rsidR="00C45F98" w:rsidRPr="008A54C2" w:rsidRDefault="00C45F98" w:rsidP="00C45F98">
      <w:pPr>
        <w:spacing w:after="0" w:line="240" w:lineRule="auto"/>
        <w:rPr>
          <w:sz w:val="24"/>
          <w:szCs w:val="24"/>
        </w:rPr>
      </w:pPr>
    </w:p>
    <w:p w14:paraId="7304735D" w14:textId="77777777" w:rsidR="00790E57" w:rsidRDefault="00790E57" w:rsidP="00790E57">
      <w:pPr>
        <w:pStyle w:val="Odstavecseseznamem"/>
        <w:numPr>
          <w:ilvl w:val="0"/>
          <w:numId w:val="23"/>
        </w:numPr>
        <w:rPr>
          <w:b/>
          <w:sz w:val="32"/>
          <w:szCs w:val="32"/>
        </w:rPr>
      </w:pPr>
      <w:r w:rsidRPr="00790E57">
        <w:rPr>
          <w:b/>
          <w:sz w:val="32"/>
          <w:szCs w:val="32"/>
        </w:rPr>
        <w:lastRenderedPageBreak/>
        <w:t xml:space="preserve">Ochrana osobních údajů </w:t>
      </w:r>
      <w:r w:rsidR="00770DF5">
        <w:rPr>
          <w:b/>
          <w:sz w:val="32"/>
          <w:szCs w:val="32"/>
        </w:rPr>
        <w:t>–</w:t>
      </w:r>
      <w:r w:rsidR="0071558F">
        <w:rPr>
          <w:b/>
          <w:sz w:val="32"/>
          <w:szCs w:val="32"/>
        </w:rPr>
        <w:t xml:space="preserve"> </w:t>
      </w:r>
      <w:r w:rsidRPr="00790E57">
        <w:rPr>
          <w:b/>
          <w:sz w:val="32"/>
          <w:szCs w:val="32"/>
        </w:rPr>
        <w:t>GDPR</w:t>
      </w:r>
    </w:p>
    <w:p w14:paraId="0CCAAC0D" w14:textId="31F02AFD" w:rsidR="00770DF5" w:rsidRDefault="00770DF5" w:rsidP="00770DF5">
      <w:pPr>
        <w:pStyle w:val="Odstavecseseznamem"/>
        <w:numPr>
          <w:ilvl w:val="0"/>
          <w:numId w:val="31"/>
        </w:numPr>
        <w:rPr>
          <w:sz w:val="24"/>
          <w:szCs w:val="24"/>
        </w:rPr>
      </w:pPr>
      <w:r w:rsidRPr="00770DF5">
        <w:rPr>
          <w:sz w:val="24"/>
          <w:szCs w:val="24"/>
        </w:rPr>
        <w:t>Ochrana osobních dat a údajů se řídí</w:t>
      </w:r>
      <w:r>
        <w:rPr>
          <w:sz w:val="24"/>
          <w:szCs w:val="24"/>
        </w:rPr>
        <w:t xml:space="preserve"> nařízením EU 2016/679 (GDPR). Osobními údaji s v procesech realizovaných mateřskou školou rozumí jméno, rodné číslo,</w:t>
      </w:r>
      <w:r w:rsidR="0054119C">
        <w:rPr>
          <w:sz w:val="24"/>
          <w:szCs w:val="24"/>
        </w:rPr>
        <w:t xml:space="preserve"> </w:t>
      </w:r>
      <w:r>
        <w:rPr>
          <w:sz w:val="24"/>
          <w:szCs w:val="24"/>
        </w:rPr>
        <w:t>pohlaví, adresa, telefon, email, fotografie v kombinaci s identifikací osoby, zdravotní stav potvrzený lékařem a doporučení školského poradenského zařízení.</w:t>
      </w:r>
    </w:p>
    <w:p w14:paraId="56372C8A" w14:textId="4A45D6C3" w:rsidR="00770DF5" w:rsidRDefault="00770DF5" w:rsidP="00770DF5">
      <w:pPr>
        <w:pStyle w:val="Odstavecseseznamem"/>
        <w:numPr>
          <w:ilvl w:val="0"/>
          <w:numId w:val="31"/>
        </w:numPr>
        <w:rPr>
          <w:sz w:val="24"/>
          <w:szCs w:val="24"/>
        </w:rPr>
      </w:pPr>
      <w:r>
        <w:rPr>
          <w:sz w:val="24"/>
          <w:szCs w:val="24"/>
        </w:rPr>
        <w:t xml:space="preserve">Právním důvodem pro zpracování shromažďovaných osobních údajů jsou primárně právní povinnosti školy dané školskou legislativou v platném znění </w:t>
      </w:r>
      <w:r w:rsidR="003D54DC">
        <w:rPr>
          <w:sz w:val="24"/>
          <w:szCs w:val="24"/>
        </w:rPr>
        <w:t>(</w:t>
      </w:r>
      <w:r>
        <w:rPr>
          <w:sz w:val="24"/>
          <w:szCs w:val="24"/>
        </w:rPr>
        <w:t>např. školský zákon, zákon o pedagogických pracovnících</w:t>
      </w:r>
      <w:r w:rsidR="0071558F">
        <w:rPr>
          <w:sz w:val="24"/>
          <w:szCs w:val="24"/>
        </w:rPr>
        <w:t>, vyhláška o předškolním vzdělávání a další srovnatelné legislativní úpravy), pracovně právní legislativou v platném znění (např. zákoník práce) a informovaný souhlas zákonného zástupce dítěte přijatého k předškolnímu vzdělávání.</w:t>
      </w:r>
    </w:p>
    <w:p w14:paraId="1DB47E5B" w14:textId="77777777" w:rsidR="0071558F" w:rsidRDefault="0071558F" w:rsidP="00770DF5">
      <w:pPr>
        <w:pStyle w:val="Odstavecseseznamem"/>
        <w:numPr>
          <w:ilvl w:val="0"/>
          <w:numId w:val="31"/>
        </w:numPr>
        <w:rPr>
          <w:sz w:val="24"/>
          <w:szCs w:val="24"/>
        </w:rPr>
      </w:pPr>
      <w:r>
        <w:rPr>
          <w:sz w:val="24"/>
          <w:szCs w:val="24"/>
        </w:rPr>
        <w:t>Osobní údaje jsou vedeny v listinné i elektronické podobě v interní databázi umístěné ve stolním přenosném počítači ředitelky školy a VŠJ. Všechna data jsou zálohována v externím úložišti umístěném v kanceláři ředitelky školy. Vybrané osobní údaje související se vzděláváním dětí se speciálními vzdělávacími potřebami jsou uloženy v písemné podobě v uzamčené skříňce v kanceláři ředitelky školy.</w:t>
      </w:r>
    </w:p>
    <w:p w14:paraId="306022D4" w14:textId="00E5056D" w:rsidR="0054119C" w:rsidRDefault="0054119C" w:rsidP="00770DF5">
      <w:pPr>
        <w:pStyle w:val="Odstavecseseznamem"/>
        <w:numPr>
          <w:ilvl w:val="0"/>
          <w:numId w:val="31"/>
        </w:numPr>
        <w:rPr>
          <w:sz w:val="24"/>
          <w:szCs w:val="24"/>
        </w:rPr>
      </w:pPr>
      <w:r>
        <w:rPr>
          <w:sz w:val="24"/>
          <w:szCs w:val="24"/>
        </w:rPr>
        <w:t>Výkonem role správce a zpracovatele osobních údajů jsou ve vymezeném rozsahu pověřeny ředitelka školy, učitelka (zástupce)</w:t>
      </w:r>
      <w:r w:rsidR="003D54DC">
        <w:rPr>
          <w:sz w:val="24"/>
          <w:szCs w:val="24"/>
        </w:rPr>
        <w:t>.</w:t>
      </w:r>
    </w:p>
    <w:p w14:paraId="7324FA93" w14:textId="77777777" w:rsidR="0054119C" w:rsidRDefault="0054119C" w:rsidP="00770DF5">
      <w:pPr>
        <w:pStyle w:val="Odstavecseseznamem"/>
        <w:numPr>
          <w:ilvl w:val="0"/>
          <w:numId w:val="31"/>
        </w:numPr>
        <w:rPr>
          <w:sz w:val="24"/>
          <w:szCs w:val="24"/>
        </w:rPr>
      </w:pPr>
      <w:r>
        <w:rPr>
          <w:sz w:val="24"/>
          <w:szCs w:val="24"/>
        </w:rPr>
        <w:t>Osobní údaje shromažďuje škola v zastoupení ředitele školy o zaměstnancích školy a dětech přijatých na základě zápisu k předškolnímu vzdělávání k procesům souvisejícím s řízením školy ve všech jeho rovinách a pedagogickým procesem.</w:t>
      </w:r>
    </w:p>
    <w:p w14:paraId="6CADD841" w14:textId="77777777" w:rsidR="0054119C" w:rsidRDefault="0054119C" w:rsidP="00770DF5">
      <w:pPr>
        <w:pStyle w:val="Odstavecseseznamem"/>
        <w:numPr>
          <w:ilvl w:val="0"/>
          <w:numId w:val="31"/>
        </w:numPr>
        <w:rPr>
          <w:sz w:val="24"/>
          <w:szCs w:val="24"/>
        </w:rPr>
      </w:pPr>
      <w:r>
        <w:rPr>
          <w:sz w:val="24"/>
          <w:szCs w:val="24"/>
        </w:rPr>
        <w:t xml:space="preserve">Všichni zaměstnanci školy jsou vázáni ve vztahu k osobním údajům dětí i ostatních zaměstnanců školy povinností </w:t>
      </w:r>
      <w:r w:rsidR="00577733">
        <w:rPr>
          <w:sz w:val="24"/>
          <w:szCs w:val="24"/>
        </w:rPr>
        <w:t>mlčenlivosti, kterou upravuje Směrnice MŠ GDPR – Ochrana osobních údajů a povinnost mlčenlivosti.</w:t>
      </w:r>
    </w:p>
    <w:p w14:paraId="644E2362" w14:textId="77777777" w:rsidR="00577733" w:rsidRDefault="00577733" w:rsidP="00770DF5">
      <w:pPr>
        <w:pStyle w:val="Odstavecseseznamem"/>
        <w:numPr>
          <w:ilvl w:val="0"/>
          <w:numId w:val="31"/>
        </w:numPr>
        <w:rPr>
          <w:sz w:val="24"/>
          <w:szCs w:val="24"/>
        </w:rPr>
      </w:pPr>
      <w:r>
        <w:rPr>
          <w:sz w:val="24"/>
          <w:szCs w:val="24"/>
        </w:rPr>
        <w:t>K nezbytným osobním údajům zaměstnanců školy má přístup smluvně vázaná firma, která zpracovává mzdovou dokumentaci školy.</w:t>
      </w:r>
    </w:p>
    <w:p w14:paraId="24B0447D" w14:textId="77777777" w:rsidR="00577733" w:rsidRDefault="00577733" w:rsidP="00770DF5">
      <w:pPr>
        <w:pStyle w:val="Odstavecseseznamem"/>
        <w:numPr>
          <w:ilvl w:val="0"/>
          <w:numId w:val="31"/>
        </w:numPr>
        <w:rPr>
          <w:sz w:val="24"/>
          <w:szCs w:val="24"/>
        </w:rPr>
      </w:pPr>
      <w:r>
        <w:rPr>
          <w:sz w:val="24"/>
          <w:szCs w:val="24"/>
        </w:rPr>
        <w:t xml:space="preserve">Osobní data nesmí být nikdy sdílena prostřednictvím webových stránek školy nebo interního emailu </w:t>
      </w:r>
      <w:hyperlink r:id="rId8" w:history="1">
        <w:r w:rsidRPr="00AD6CDE">
          <w:rPr>
            <w:rStyle w:val="Hypertextovodkaz"/>
            <w:sz w:val="24"/>
            <w:szCs w:val="24"/>
          </w:rPr>
          <w:t>ms.ceskaves@seznam.cz</w:t>
        </w:r>
      </w:hyperlink>
      <w:r>
        <w:rPr>
          <w:sz w:val="24"/>
          <w:szCs w:val="24"/>
        </w:rPr>
        <w:t>.</w:t>
      </w:r>
    </w:p>
    <w:p w14:paraId="6E6D059F" w14:textId="77777777" w:rsidR="003926A9" w:rsidRPr="003926A9" w:rsidRDefault="003926A9" w:rsidP="003926A9">
      <w:pPr>
        <w:rPr>
          <w:sz w:val="24"/>
          <w:szCs w:val="24"/>
        </w:rPr>
      </w:pPr>
    </w:p>
    <w:p w14:paraId="194039BE" w14:textId="6D0DD0C8" w:rsidR="00577733" w:rsidRPr="008A54C2" w:rsidRDefault="00114E47" w:rsidP="00577733">
      <w:pPr>
        <w:rPr>
          <w:b/>
          <w:sz w:val="24"/>
          <w:szCs w:val="24"/>
        </w:rPr>
      </w:pPr>
      <w:r w:rsidRPr="000D4715">
        <w:rPr>
          <w:b/>
          <w:sz w:val="28"/>
          <w:szCs w:val="28"/>
        </w:rPr>
        <w:t xml:space="preserve">             POVINNÉ INFORMACE:</w:t>
      </w:r>
      <w:r w:rsidR="008A54C2" w:rsidRPr="008A54C2">
        <w:rPr>
          <w:b/>
          <w:sz w:val="24"/>
          <w:szCs w:val="24"/>
        </w:rPr>
        <w:t xml:space="preserve"> </w:t>
      </w:r>
      <w:r w:rsidR="008A54C2" w:rsidRPr="000D4715">
        <w:rPr>
          <w:b/>
          <w:sz w:val="24"/>
          <w:szCs w:val="24"/>
        </w:rPr>
        <w:t>Pověřenec pro ochranu osobních údajů</w:t>
      </w:r>
    </w:p>
    <w:p w14:paraId="4FF3E8B1" w14:textId="77777777" w:rsidR="00114E47" w:rsidRDefault="00901B08" w:rsidP="00577733">
      <w:pPr>
        <w:rPr>
          <w:sz w:val="24"/>
          <w:szCs w:val="24"/>
        </w:rPr>
      </w:pPr>
      <w:r>
        <w:rPr>
          <w:sz w:val="24"/>
          <w:szCs w:val="24"/>
        </w:rPr>
        <w:t>Ing. Aleš Suchánek, tel.:</w:t>
      </w:r>
      <w:r w:rsidR="00114E47">
        <w:rPr>
          <w:sz w:val="24"/>
          <w:szCs w:val="24"/>
        </w:rPr>
        <w:t xml:space="preserve">  </w:t>
      </w:r>
      <w:r w:rsidR="000D4715">
        <w:rPr>
          <w:sz w:val="24"/>
          <w:szCs w:val="24"/>
        </w:rPr>
        <w:t xml:space="preserve">724 633 964, e-mail: </w:t>
      </w:r>
      <w:hyperlink r:id="rId9" w:history="1">
        <w:r w:rsidR="000D4715" w:rsidRPr="00990CB0">
          <w:rPr>
            <w:rStyle w:val="Hypertextovodkaz"/>
            <w:sz w:val="24"/>
            <w:szCs w:val="24"/>
          </w:rPr>
          <w:t>aleš.suchanek@seznam.cz</w:t>
        </w:r>
      </w:hyperlink>
    </w:p>
    <w:p w14:paraId="5B32B0C1" w14:textId="77777777" w:rsidR="000D4715" w:rsidRDefault="000D4715" w:rsidP="00577733">
      <w:pPr>
        <w:rPr>
          <w:sz w:val="24"/>
          <w:szCs w:val="24"/>
        </w:rPr>
      </w:pPr>
      <w:r>
        <w:rPr>
          <w:sz w:val="24"/>
          <w:szCs w:val="24"/>
        </w:rPr>
        <w:t>Subjekty se mohou obracet na jmenovaného Pověřence pro ochranu osobních údajů ve všech záležitostech souvisejících se zpracováním jejich osobních údajů a výkonem jejich práv dle nařízení EU 2016/679.</w:t>
      </w:r>
    </w:p>
    <w:p w14:paraId="42B3CFE1" w14:textId="543E28E9" w:rsidR="000D4715" w:rsidRDefault="000D4715" w:rsidP="00577733">
      <w:pPr>
        <w:rPr>
          <w:sz w:val="24"/>
          <w:szCs w:val="24"/>
        </w:rPr>
      </w:pPr>
      <w:r>
        <w:rPr>
          <w:sz w:val="24"/>
          <w:szCs w:val="24"/>
        </w:rPr>
        <w:t xml:space="preserve">Správce osobních </w:t>
      </w:r>
      <w:proofErr w:type="gramStart"/>
      <w:r>
        <w:rPr>
          <w:sz w:val="24"/>
          <w:szCs w:val="24"/>
        </w:rPr>
        <w:t>údajů</w:t>
      </w:r>
      <w:r w:rsidR="003D54DC">
        <w:rPr>
          <w:sz w:val="24"/>
          <w:szCs w:val="24"/>
        </w:rPr>
        <w:t>:</w:t>
      </w:r>
      <w:r>
        <w:rPr>
          <w:sz w:val="24"/>
          <w:szCs w:val="24"/>
        </w:rPr>
        <w:t xml:space="preserve">  Mateřská</w:t>
      </w:r>
      <w:proofErr w:type="gramEnd"/>
      <w:r>
        <w:rPr>
          <w:sz w:val="24"/>
          <w:szCs w:val="24"/>
        </w:rPr>
        <w:t xml:space="preserve"> </w:t>
      </w:r>
      <w:proofErr w:type="gramStart"/>
      <w:r>
        <w:rPr>
          <w:sz w:val="24"/>
          <w:szCs w:val="24"/>
        </w:rPr>
        <w:t>škola ,</w:t>
      </w:r>
      <w:proofErr w:type="gramEnd"/>
      <w:r>
        <w:rPr>
          <w:sz w:val="24"/>
          <w:szCs w:val="24"/>
        </w:rPr>
        <w:t xml:space="preserve"> Česká Ves, Jesenická 98-příspěv.org. zastoupená ředitelkou</w:t>
      </w:r>
    </w:p>
    <w:p w14:paraId="727AAB9E" w14:textId="77777777" w:rsidR="008A54C2" w:rsidRDefault="008A54C2" w:rsidP="00577733">
      <w:pPr>
        <w:rPr>
          <w:sz w:val="24"/>
          <w:szCs w:val="24"/>
        </w:rPr>
      </w:pPr>
    </w:p>
    <w:p w14:paraId="6716CF85" w14:textId="77777777" w:rsidR="000D4715" w:rsidRDefault="000D4715" w:rsidP="00577733">
      <w:pPr>
        <w:rPr>
          <w:b/>
          <w:sz w:val="24"/>
          <w:szCs w:val="24"/>
        </w:rPr>
      </w:pPr>
      <w:r w:rsidRPr="000D4715">
        <w:rPr>
          <w:b/>
          <w:sz w:val="24"/>
          <w:szCs w:val="24"/>
        </w:rPr>
        <w:lastRenderedPageBreak/>
        <w:t xml:space="preserve">PRINCIPY OCHRANY </w:t>
      </w:r>
      <w:r w:rsidR="008A54C2">
        <w:rPr>
          <w:b/>
          <w:sz w:val="24"/>
          <w:szCs w:val="24"/>
        </w:rPr>
        <w:t>OSOBNÍCH ÚDAJŮ</w:t>
      </w:r>
      <w:r w:rsidRPr="000D4715">
        <w:rPr>
          <w:b/>
          <w:sz w:val="24"/>
          <w:szCs w:val="24"/>
        </w:rPr>
        <w:t xml:space="preserve"> DOTČENÝCH SUBJEKTŮ:</w:t>
      </w:r>
    </w:p>
    <w:p w14:paraId="71241CB8" w14:textId="77777777" w:rsidR="000D4715" w:rsidRDefault="000D4715" w:rsidP="000D4715">
      <w:pPr>
        <w:pStyle w:val="Odstavecseseznamem"/>
        <w:numPr>
          <w:ilvl w:val="0"/>
          <w:numId w:val="8"/>
        </w:numPr>
        <w:rPr>
          <w:sz w:val="24"/>
          <w:szCs w:val="24"/>
        </w:rPr>
      </w:pPr>
      <w:r w:rsidRPr="000D4715">
        <w:rPr>
          <w:sz w:val="24"/>
          <w:szCs w:val="24"/>
        </w:rPr>
        <w:t>Cyklické proškolení všech zaměstnanců</w:t>
      </w:r>
      <w:r>
        <w:rPr>
          <w:sz w:val="24"/>
          <w:szCs w:val="24"/>
        </w:rPr>
        <w:t xml:space="preserve"> v otázkách GDPR</w:t>
      </w:r>
    </w:p>
    <w:p w14:paraId="116EC545" w14:textId="77777777" w:rsidR="000D4715" w:rsidRDefault="000D4715" w:rsidP="000D4715">
      <w:pPr>
        <w:pStyle w:val="Odstavecseseznamem"/>
        <w:numPr>
          <w:ilvl w:val="0"/>
          <w:numId w:val="8"/>
        </w:numPr>
        <w:rPr>
          <w:sz w:val="24"/>
          <w:szCs w:val="24"/>
        </w:rPr>
      </w:pPr>
      <w:r>
        <w:rPr>
          <w:sz w:val="24"/>
          <w:szCs w:val="24"/>
        </w:rPr>
        <w:t>Pravidelný audit nakládání s osobními údaji a případná nápravná opatření</w:t>
      </w:r>
    </w:p>
    <w:p w14:paraId="61929672" w14:textId="77777777" w:rsidR="000D4715" w:rsidRDefault="000D4715" w:rsidP="000D4715">
      <w:pPr>
        <w:pStyle w:val="Odstavecseseznamem"/>
        <w:numPr>
          <w:ilvl w:val="0"/>
          <w:numId w:val="8"/>
        </w:numPr>
        <w:rPr>
          <w:sz w:val="24"/>
          <w:szCs w:val="24"/>
        </w:rPr>
      </w:pPr>
      <w:r>
        <w:rPr>
          <w:sz w:val="24"/>
          <w:szCs w:val="24"/>
        </w:rPr>
        <w:t>Přísné dodržování zásad diskrétnosti při komunikaci se subjektem údajů</w:t>
      </w:r>
    </w:p>
    <w:p w14:paraId="4FA27DF6" w14:textId="77777777" w:rsidR="000D4715" w:rsidRDefault="000D4715" w:rsidP="000D4715">
      <w:pPr>
        <w:pStyle w:val="Odstavecseseznamem"/>
        <w:numPr>
          <w:ilvl w:val="0"/>
          <w:numId w:val="8"/>
        </w:numPr>
        <w:rPr>
          <w:sz w:val="24"/>
          <w:szCs w:val="24"/>
        </w:rPr>
      </w:pPr>
      <w:r>
        <w:rPr>
          <w:sz w:val="24"/>
          <w:szCs w:val="24"/>
        </w:rPr>
        <w:t>Zamezení přístupu třetích subjektů k osobním údajům</w:t>
      </w:r>
    </w:p>
    <w:p w14:paraId="27C72B72" w14:textId="77777777" w:rsidR="000D4715" w:rsidRDefault="000D4715" w:rsidP="000D4715">
      <w:pPr>
        <w:pStyle w:val="Odstavecseseznamem"/>
        <w:numPr>
          <w:ilvl w:val="0"/>
          <w:numId w:val="8"/>
        </w:numPr>
        <w:rPr>
          <w:sz w:val="24"/>
          <w:szCs w:val="24"/>
        </w:rPr>
      </w:pPr>
      <w:r>
        <w:rPr>
          <w:sz w:val="24"/>
          <w:szCs w:val="24"/>
        </w:rPr>
        <w:t>Uložení listinných dokumentů na bezpečném místě</w:t>
      </w:r>
    </w:p>
    <w:p w14:paraId="1EDA8F87" w14:textId="77777777" w:rsidR="008A54C2" w:rsidRDefault="008A54C2" w:rsidP="000D4715">
      <w:pPr>
        <w:pStyle w:val="Odstavecseseznamem"/>
        <w:numPr>
          <w:ilvl w:val="0"/>
          <w:numId w:val="8"/>
        </w:numPr>
        <w:rPr>
          <w:sz w:val="24"/>
          <w:szCs w:val="24"/>
        </w:rPr>
      </w:pPr>
      <w:r>
        <w:rPr>
          <w:sz w:val="24"/>
          <w:szCs w:val="24"/>
        </w:rPr>
        <w:t>Ochrana počítačové sítě vícestupňový způsobem</w:t>
      </w:r>
    </w:p>
    <w:p w14:paraId="41C10316" w14:textId="77777777" w:rsidR="008A54C2" w:rsidRDefault="008A54C2" w:rsidP="008A54C2">
      <w:pPr>
        <w:pStyle w:val="Odstavecseseznamem"/>
        <w:numPr>
          <w:ilvl w:val="0"/>
          <w:numId w:val="7"/>
        </w:numPr>
        <w:rPr>
          <w:sz w:val="24"/>
          <w:szCs w:val="24"/>
        </w:rPr>
      </w:pPr>
      <w:r>
        <w:rPr>
          <w:sz w:val="24"/>
          <w:szCs w:val="24"/>
        </w:rPr>
        <w:t>Souhlas rodiče se zpracováním osobních údajů</w:t>
      </w:r>
    </w:p>
    <w:p w14:paraId="24A0430D" w14:textId="77777777" w:rsidR="008A54C2" w:rsidRDefault="008A54C2" w:rsidP="008A54C2">
      <w:pPr>
        <w:pStyle w:val="Odstavecseseznamem"/>
        <w:numPr>
          <w:ilvl w:val="0"/>
          <w:numId w:val="7"/>
        </w:numPr>
        <w:rPr>
          <w:sz w:val="24"/>
          <w:szCs w:val="24"/>
        </w:rPr>
      </w:pPr>
      <w:r>
        <w:rPr>
          <w:sz w:val="24"/>
          <w:szCs w:val="24"/>
        </w:rPr>
        <w:t>Souhlas zaměstnance školy se zpracováním osobních údajů</w:t>
      </w:r>
    </w:p>
    <w:p w14:paraId="09D41BC6" w14:textId="77777777" w:rsidR="0000457C" w:rsidRPr="0000457C" w:rsidRDefault="0000457C" w:rsidP="0000457C">
      <w:pPr>
        <w:rPr>
          <w:sz w:val="24"/>
          <w:szCs w:val="24"/>
        </w:rPr>
      </w:pPr>
    </w:p>
    <w:p w14:paraId="33391E51" w14:textId="77777777" w:rsidR="005937CE" w:rsidRPr="00D26F1D" w:rsidRDefault="005937CE" w:rsidP="005937CE">
      <w:pPr>
        <w:numPr>
          <w:ilvl w:val="0"/>
          <w:numId w:val="23"/>
        </w:numPr>
        <w:spacing w:after="0" w:line="240" w:lineRule="auto"/>
        <w:rPr>
          <w:b/>
          <w:sz w:val="32"/>
          <w:szCs w:val="32"/>
        </w:rPr>
      </w:pPr>
      <w:r w:rsidRPr="00403F90">
        <w:rPr>
          <w:b/>
          <w:sz w:val="32"/>
          <w:szCs w:val="32"/>
        </w:rPr>
        <w:t>Doplňující informace</w:t>
      </w:r>
    </w:p>
    <w:p w14:paraId="314CE60A" w14:textId="77777777" w:rsidR="005937CE" w:rsidRPr="00D26F1D" w:rsidRDefault="005937CE" w:rsidP="005937CE">
      <w:pPr>
        <w:numPr>
          <w:ilvl w:val="0"/>
          <w:numId w:val="8"/>
        </w:numPr>
        <w:spacing w:after="0" w:line="240" w:lineRule="auto"/>
        <w:rPr>
          <w:sz w:val="24"/>
          <w:szCs w:val="24"/>
        </w:rPr>
      </w:pPr>
      <w:r w:rsidRPr="00D26F1D">
        <w:rPr>
          <w:sz w:val="24"/>
          <w:szCs w:val="24"/>
        </w:rPr>
        <w:t>Škola nenese zodpovědnost za předměty z drahých kovů</w:t>
      </w:r>
      <w:r w:rsidR="00D51DAF">
        <w:rPr>
          <w:sz w:val="24"/>
          <w:szCs w:val="24"/>
        </w:rPr>
        <w:t>,</w:t>
      </w:r>
      <w:r w:rsidRPr="00D26F1D">
        <w:rPr>
          <w:sz w:val="24"/>
          <w:szCs w:val="24"/>
        </w:rPr>
        <w:t xml:space="preserve"> hračky, knihy a jiné věci, které si děti do mateřské školy přinesou. Rodiče dbají na to, aby si děti do mateřské školy nenosily předměty ohrožující zdraví nebo předměty ostré, špičaté a nebezpečné.</w:t>
      </w:r>
    </w:p>
    <w:p w14:paraId="6E21D496" w14:textId="77777777" w:rsidR="005937CE" w:rsidRPr="00D26F1D" w:rsidRDefault="005937CE" w:rsidP="005937CE">
      <w:pPr>
        <w:numPr>
          <w:ilvl w:val="0"/>
          <w:numId w:val="8"/>
        </w:numPr>
        <w:spacing w:after="0" w:line="240" w:lineRule="auto"/>
        <w:rPr>
          <w:sz w:val="24"/>
          <w:szCs w:val="24"/>
        </w:rPr>
      </w:pPr>
      <w:r w:rsidRPr="00D26F1D">
        <w:rPr>
          <w:sz w:val="24"/>
          <w:szCs w:val="24"/>
        </w:rPr>
        <w:t>Děti musí mít sv</w:t>
      </w:r>
      <w:r w:rsidR="00D51DAF">
        <w:rPr>
          <w:sz w:val="24"/>
          <w:szCs w:val="24"/>
        </w:rPr>
        <w:t>ůj oděv a obuv</w:t>
      </w:r>
      <w:r w:rsidRPr="00D26F1D">
        <w:rPr>
          <w:sz w:val="24"/>
          <w:szCs w:val="24"/>
        </w:rPr>
        <w:t xml:space="preserve"> označeny jménem, aby byly lehce rozpoznatelné</w:t>
      </w:r>
    </w:p>
    <w:p w14:paraId="22E57F39" w14:textId="77777777" w:rsidR="000E63AE" w:rsidRDefault="005937CE" w:rsidP="005937CE">
      <w:pPr>
        <w:numPr>
          <w:ilvl w:val="0"/>
          <w:numId w:val="8"/>
        </w:numPr>
        <w:spacing w:after="0" w:line="240" w:lineRule="auto"/>
        <w:rPr>
          <w:sz w:val="24"/>
          <w:szCs w:val="24"/>
        </w:rPr>
      </w:pPr>
      <w:r w:rsidRPr="00D26F1D">
        <w:rPr>
          <w:sz w:val="24"/>
          <w:szCs w:val="24"/>
        </w:rPr>
        <w:t xml:space="preserve">Rodiče mají možnost přihlásit své dítě do kroužků, které zajišťuje </w:t>
      </w:r>
      <w:r w:rsidR="000E63AE">
        <w:rPr>
          <w:sz w:val="24"/>
          <w:szCs w:val="24"/>
        </w:rPr>
        <w:t>SSŠ DUHA Jeseník</w:t>
      </w:r>
      <w:r w:rsidR="0036602F">
        <w:rPr>
          <w:sz w:val="24"/>
          <w:szCs w:val="24"/>
        </w:rPr>
        <w:t xml:space="preserve">), </w:t>
      </w:r>
      <w:r w:rsidRPr="00D26F1D">
        <w:rPr>
          <w:sz w:val="24"/>
          <w:szCs w:val="24"/>
        </w:rPr>
        <w:t>avšak tyto aktivity jsou mimo dobu výchovně vzdělávacího programu dětí</w:t>
      </w:r>
    </w:p>
    <w:p w14:paraId="594E6394" w14:textId="0EDB1B1A" w:rsidR="005937CE" w:rsidRPr="00D26F1D" w:rsidRDefault="005937CE" w:rsidP="000E63AE">
      <w:pPr>
        <w:spacing w:after="0" w:line="240" w:lineRule="auto"/>
        <w:ind w:left="720"/>
        <w:rPr>
          <w:sz w:val="24"/>
          <w:szCs w:val="24"/>
        </w:rPr>
      </w:pPr>
      <w:r w:rsidRPr="00D26F1D">
        <w:rPr>
          <w:sz w:val="24"/>
          <w:szCs w:val="24"/>
        </w:rPr>
        <w:t xml:space="preserve"> </w:t>
      </w:r>
      <w:r w:rsidR="000E63AE">
        <w:rPr>
          <w:sz w:val="24"/>
          <w:szCs w:val="24"/>
        </w:rPr>
        <w:t>(</w:t>
      </w:r>
      <w:r w:rsidRPr="00D26F1D">
        <w:rPr>
          <w:sz w:val="24"/>
          <w:szCs w:val="24"/>
        </w:rPr>
        <w:t>tj.</w:t>
      </w:r>
      <w:r w:rsidR="003D54DC">
        <w:rPr>
          <w:sz w:val="24"/>
          <w:szCs w:val="24"/>
        </w:rPr>
        <w:t xml:space="preserve"> </w:t>
      </w:r>
      <w:r w:rsidRPr="00D26F1D">
        <w:rPr>
          <w:sz w:val="24"/>
          <w:szCs w:val="24"/>
        </w:rPr>
        <w:t>v odpoledních hodinách).</w:t>
      </w:r>
    </w:p>
    <w:p w14:paraId="2F4F159C" w14:textId="77777777" w:rsidR="005937CE" w:rsidRPr="00D26F1D" w:rsidRDefault="005937CE" w:rsidP="005937CE">
      <w:pPr>
        <w:numPr>
          <w:ilvl w:val="0"/>
          <w:numId w:val="8"/>
        </w:numPr>
        <w:spacing w:after="0" w:line="240" w:lineRule="auto"/>
        <w:rPr>
          <w:sz w:val="24"/>
          <w:szCs w:val="24"/>
        </w:rPr>
      </w:pPr>
      <w:r w:rsidRPr="00D26F1D">
        <w:rPr>
          <w:sz w:val="24"/>
          <w:szCs w:val="24"/>
        </w:rPr>
        <w:t>Rozhodnutí o účasti dítěte na akcích, které jsou nad rá</w:t>
      </w:r>
      <w:r w:rsidR="0036602F">
        <w:rPr>
          <w:sz w:val="24"/>
          <w:szCs w:val="24"/>
        </w:rPr>
        <w:t xml:space="preserve">mec povinností mateřské školy </w:t>
      </w:r>
      <w:r w:rsidRPr="00D26F1D">
        <w:rPr>
          <w:sz w:val="24"/>
          <w:szCs w:val="24"/>
        </w:rPr>
        <w:t>je plně v kompetenci školy</w:t>
      </w:r>
      <w:r w:rsidR="000E63AE">
        <w:rPr>
          <w:sz w:val="24"/>
          <w:szCs w:val="24"/>
        </w:rPr>
        <w:t>.</w:t>
      </w:r>
    </w:p>
    <w:p w14:paraId="07FCCA48" w14:textId="77777777" w:rsidR="005937CE" w:rsidRDefault="005937CE" w:rsidP="005937CE"/>
    <w:p w14:paraId="07E8E003" w14:textId="77777777" w:rsidR="005937CE" w:rsidRPr="0037481D" w:rsidRDefault="005937CE" w:rsidP="005937CE">
      <w:pPr>
        <w:numPr>
          <w:ilvl w:val="0"/>
          <w:numId w:val="23"/>
        </w:numPr>
        <w:spacing w:after="0" w:line="240" w:lineRule="auto"/>
        <w:rPr>
          <w:b/>
          <w:sz w:val="32"/>
          <w:szCs w:val="32"/>
        </w:rPr>
      </w:pPr>
      <w:r w:rsidRPr="0037481D">
        <w:rPr>
          <w:b/>
          <w:sz w:val="32"/>
          <w:szCs w:val="32"/>
        </w:rPr>
        <w:t>Závěrečná ustanovení</w:t>
      </w:r>
    </w:p>
    <w:p w14:paraId="0BE67AE1" w14:textId="77777777" w:rsidR="005937CE" w:rsidRPr="00D26F1D" w:rsidRDefault="005937CE" w:rsidP="005937CE">
      <w:pPr>
        <w:numPr>
          <w:ilvl w:val="0"/>
          <w:numId w:val="22"/>
        </w:numPr>
        <w:spacing w:after="0" w:line="240" w:lineRule="auto"/>
        <w:rPr>
          <w:sz w:val="24"/>
          <w:szCs w:val="24"/>
        </w:rPr>
      </w:pPr>
      <w:r w:rsidRPr="00D26F1D">
        <w:rPr>
          <w:sz w:val="24"/>
          <w:szCs w:val="24"/>
        </w:rPr>
        <w:t>Účinnost a platnost školního řádu</w:t>
      </w:r>
    </w:p>
    <w:p w14:paraId="2404CE86" w14:textId="77777777" w:rsidR="005937CE" w:rsidRPr="00D26F1D" w:rsidRDefault="005937CE" w:rsidP="005937CE">
      <w:pPr>
        <w:numPr>
          <w:ilvl w:val="0"/>
          <w:numId w:val="7"/>
        </w:numPr>
        <w:spacing w:after="0" w:line="240" w:lineRule="auto"/>
        <w:rPr>
          <w:sz w:val="24"/>
          <w:szCs w:val="24"/>
        </w:rPr>
      </w:pPr>
      <w:r w:rsidRPr="00D26F1D">
        <w:rPr>
          <w:sz w:val="24"/>
          <w:szCs w:val="24"/>
        </w:rPr>
        <w:t>Tento školní řád nabývá platnosti dnem podpisu ředitelkou školy</w:t>
      </w:r>
    </w:p>
    <w:p w14:paraId="6773BAC7" w14:textId="3A4AFC77" w:rsidR="005937CE" w:rsidRPr="005D1F03" w:rsidRDefault="005937CE" w:rsidP="005937CE">
      <w:pPr>
        <w:numPr>
          <w:ilvl w:val="0"/>
          <w:numId w:val="7"/>
        </w:numPr>
        <w:spacing w:after="0" w:line="240" w:lineRule="auto"/>
        <w:rPr>
          <w:sz w:val="24"/>
          <w:szCs w:val="24"/>
        </w:rPr>
      </w:pPr>
      <w:r w:rsidRPr="005D1F03">
        <w:rPr>
          <w:sz w:val="24"/>
          <w:szCs w:val="24"/>
        </w:rPr>
        <w:t>je účinný od 1.</w:t>
      </w:r>
      <w:r w:rsidR="008A54C2">
        <w:rPr>
          <w:sz w:val="24"/>
          <w:szCs w:val="24"/>
        </w:rPr>
        <w:t xml:space="preserve"> </w:t>
      </w:r>
      <w:r w:rsidRPr="005D1F03">
        <w:rPr>
          <w:sz w:val="24"/>
          <w:szCs w:val="24"/>
        </w:rPr>
        <w:t>9.</w:t>
      </w:r>
      <w:r w:rsidR="008A54C2">
        <w:rPr>
          <w:sz w:val="24"/>
          <w:szCs w:val="24"/>
        </w:rPr>
        <w:t xml:space="preserve"> </w:t>
      </w:r>
      <w:r w:rsidRPr="005D1F03">
        <w:rPr>
          <w:sz w:val="24"/>
          <w:szCs w:val="24"/>
        </w:rPr>
        <w:t>20</w:t>
      </w:r>
      <w:r w:rsidR="0036602F">
        <w:rPr>
          <w:sz w:val="24"/>
          <w:szCs w:val="24"/>
        </w:rPr>
        <w:t>2</w:t>
      </w:r>
      <w:r w:rsidR="003D54DC">
        <w:rPr>
          <w:sz w:val="24"/>
          <w:szCs w:val="24"/>
        </w:rPr>
        <w:t>5</w:t>
      </w:r>
      <w:r w:rsidRPr="005D1F03">
        <w:rPr>
          <w:sz w:val="24"/>
          <w:szCs w:val="24"/>
        </w:rPr>
        <w:t xml:space="preserve"> a nahrazuje školní řád z 1.</w:t>
      </w:r>
      <w:r w:rsidR="008A54C2">
        <w:rPr>
          <w:sz w:val="24"/>
          <w:szCs w:val="24"/>
        </w:rPr>
        <w:t xml:space="preserve"> </w:t>
      </w:r>
      <w:r w:rsidR="005D1F03">
        <w:rPr>
          <w:sz w:val="24"/>
          <w:szCs w:val="24"/>
        </w:rPr>
        <w:t>9.</w:t>
      </w:r>
      <w:r w:rsidR="008A54C2">
        <w:rPr>
          <w:sz w:val="24"/>
          <w:szCs w:val="24"/>
        </w:rPr>
        <w:t xml:space="preserve"> </w:t>
      </w:r>
      <w:r w:rsidR="005D1F03">
        <w:rPr>
          <w:sz w:val="24"/>
          <w:szCs w:val="24"/>
        </w:rPr>
        <w:t>20</w:t>
      </w:r>
      <w:r w:rsidR="000E67C7">
        <w:rPr>
          <w:sz w:val="24"/>
          <w:szCs w:val="24"/>
        </w:rPr>
        <w:t>2</w:t>
      </w:r>
      <w:r w:rsidR="003D54DC">
        <w:rPr>
          <w:sz w:val="24"/>
          <w:szCs w:val="24"/>
        </w:rPr>
        <w:t>4</w:t>
      </w:r>
    </w:p>
    <w:p w14:paraId="5DD144CD" w14:textId="77777777" w:rsidR="005937CE" w:rsidRPr="00D26F1D" w:rsidRDefault="005937CE" w:rsidP="005937CE">
      <w:pPr>
        <w:numPr>
          <w:ilvl w:val="0"/>
          <w:numId w:val="22"/>
        </w:numPr>
        <w:spacing w:after="0" w:line="240" w:lineRule="auto"/>
        <w:rPr>
          <w:sz w:val="24"/>
          <w:szCs w:val="24"/>
        </w:rPr>
      </w:pPr>
      <w:r w:rsidRPr="00D26F1D">
        <w:rPr>
          <w:sz w:val="24"/>
          <w:szCs w:val="24"/>
        </w:rPr>
        <w:t>Změny a dodatky školního řádu</w:t>
      </w:r>
    </w:p>
    <w:p w14:paraId="40494484" w14:textId="77777777" w:rsidR="005937CE" w:rsidRPr="00901B08" w:rsidRDefault="005937CE" w:rsidP="005937CE">
      <w:pPr>
        <w:numPr>
          <w:ilvl w:val="0"/>
          <w:numId w:val="7"/>
        </w:numPr>
        <w:spacing w:after="0" w:line="240" w:lineRule="auto"/>
        <w:rPr>
          <w:sz w:val="24"/>
          <w:szCs w:val="24"/>
        </w:rPr>
      </w:pPr>
      <w:r w:rsidRPr="00D26F1D">
        <w:rPr>
          <w:sz w:val="24"/>
          <w:szCs w:val="24"/>
        </w:rPr>
        <w:t>Veškeré dodatky a změny ve školním řádu mohou být provedeny pouze písemnou formou a před nabytím jejich účinnosti s nimi budou seznámeni všichni zaměstnanci školy a zákonní zástupci dětí.</w:t>
      </w:r>
    </w:p>
    <w:p w14:paraId="55D63FD6" w14:textId="77777777" w:rsidR="005937CE" w:rsidRPr="00D26F1D" w:rsidRDefault="005937CE" w:rsidP="005937CE">
      <w:pPr>
        <w:numPr>
          <w:ilvl w:val="0"/>
          <w:numId w:val="22"/>
        </w:numPr>
        <w:spacing w:after="0" w:line="240" w:lineRule="auto"/>
        <w:rPr>
          <w:sz w:val="24"/>
          <w:szCs w:val="24"/>
        </w:rPr>
      </w:pPr>
      <w:r w:rsidRPr="00D26F1D">
        <w:rPr>
          <w:sz w:val="24"/>
          <w:szCs w:val="24"/>
        </w:rPr>
        <w:t>Seznámení zaměstnanců a zákonných zástupců s obsahem školního řádu</w:t>
      </w:r>
    </w:p>
    <w:p w14:paraId="175BE450" w14:textId="00834EE1" w:rsidR="005937CE" w:rsidRPr="00D26F1D" w:rsidRDefault="005937CE" w:rsidP="005937CE">
      <w:pPr>
        <w:numPr>
          <w:ilvl w:val="0"/>
          <w:numId w:val="7"/>
        </w:numPr>
        <w:spacing w:after="0" w:line="240" w:lineRule="auto"/>
        <w:rPr>
          <w:sz w:val="24"/>
          <w:szCs w:val="24"/>
        </w:rPr>
      </w:pPr>
      <w:r w:rsidRPr="00D26F1D">
        <w:rPr>
          <w:sz w:val="24"/>
          <w:szCs w:val="24"/>
        </w:rPr>
        <w:t>Ředitelka MŠ zabezpečí seznámení zaměstnanců s obsahem tohoto školního řádu i nově</w:t>
      </w:r>
      <w:r w:rsidR="008A54C2">
        <w:rPr>
          <w:sz w:val="24"/>
          <w:szCs w:val="24"/>
        </w:rPr>
        <w:t xml:space="preserve"> </w:t>
      </w:r>
      <w:r w:rsidRPr="00D26F1D">
        <w:rPr>
          <w:sz w:val="24"/>
          <w:szCs w:val="24"/>
        </w:rPr>
        <w:t>příchozí</w:t>
      </w:r>
      <w:r w:rsidR="003D54DC">
        <w:rPr>
          <w:sz w:val="24"/>
          <w:szCs w:val="24"/>
        </w:rPr>
        <w:t>m</w:t>
      </w:r>
      <w:r w:rsidRPr="00D26F1D">
        <w:rPr>
          <w:sz w:val="24"/>
          <w:szCs w:val="24"/>
        </w:rPr>
        <w:t xml:space="preserve"> zaměstnan</w:t>
      </w:r>
      <w:r w:rsidR="003D54DC">
        <w:rPr>
          <w:sz w:val="24"/>
          <w:szCs w:val="24"/>
        </w:rPr>
        <w:t>cům</w:t>
      </w:r>
      <w:r w:rsidRPr="00D26F1D">
        <w:rPr>
          <w:sz w:val="24"/>
          <w:szCs w:val="24"/>
        </w:rPr>
        <w:t xml:space="preserve"> ihned při jejich nástupu do práce – stvrzeno podpisy všech zaměstnanců</w:t>
      </w:r>
    </w:p>
    <w:p w14:paraId="3B52964C" w14:textId="77777777" w:rsidR="005937CE" w:rsidRDefault="005937CE" w:rsidP="005937CE">
      <w:pPr>
        <w:numPr>
          <w:ilvl w:val="0"/>
          <w:numId w:val="7"/>
        </w:numPr>
        <w:spacing w:after="0" w:line="240" w:lineRule="auto"/>
        <w:rPr>
          <w:sz w:val="24"/>
          <w:szCs w:val="24"/>
        </w:rPr>
      </w:pPr>
      <w:r w:rsidRPr="00D26F1D">
        <w:rPr>
          <w:sz w:val="24"/>
          <w:szCs w:val="24"/>
        </w:rPr>
        <w:t>O vydání a obsahu školního řádu informuje ředitelka mateřské školy zákonné zástupce dětí formou předání jednoho výtisku zákonným zástupcům, a to na přístupném místě na nástěnce v šatně dětí.</w:t>
      </w:r>
    </w:p>
    <w:p w14:paraId="6A5CB527" w14:textId="77777777" w:rsidR="008A54C2" w:rsidRPr="008A54C2" w:rsidRDefault="008A54C2" w:rsidP="005F5B4A">
      <w:pPr>
        <w:spacing w:after="0" w:line="240" w:lineRule="auto"/>
        <w:rPr>
          <w:sz w:val="24"/>
          <w:szCs w:val="24"/>
        </w:rPr>
      </w:pPr>
    </w:p>
    <w:p w14:paraId="019E8751" w14:textId="77BFD1CC" w:rsidR="000E63AE" w:rsidRDefault="005937CE" w:rsidP="005937CE">
      <w:pPr>
        <w:rPr>
          <w:sz w:val="24"/>
          <w:szCs w:val="24"/>
        </w:rPr>
      </w:pPr>
      <w:r w:rsidRPr="00D26F1D">
        <w:rPr>
          <w:sz w:val="24"/>
          <w:szCs w:val="24"/>
        </w:rPr>
        <w:t xml:space="preserve">V České Vsi dne </w:t>
      </w:r>
      <w:r w:rsidR="003D54DC">
        <w:rPr>
          <w:sz w:val="24"/>
          <w:szCs w:val="24"/>
        </w:rPr>
        <w:t>29</w:t>
      </w:r>
      <w:r w:rsidRPr="00D26F1D">
        <w:rPr>
          <w:sz w:val="24"/>
          <w:szCs w:val="24"/>
        </w:rPr>
        <w:t>.</w:t>
      </w:r>
      <w:r w:rsidR="005302A5" w:rsidRPr="00D26F1D">
        <w:rPr>
          <w:sz w:val="24"/>
          <w:szCs w:val="24"/>
        </w:rPr>
        <w:t xml:space="preserve"> </w:t>
      </w:r>
      <w:r w:rsidR="000E63AE">
        <w:rPr>
          <w:sz w:val="24"/>
          <w:szCs w:val="24"/>
        </w:rPr>
        <w:t>8</w:t>
      </w:r>
      <w:r w:rsidRPr="00D26F1D">
        <w:rPr>
          <w:sz w:val="24"/>
          <w:szCs w:val="24"/>
        </w:rPr>
        <w:t>.</w:t>
      </w:r>
      <w:r w:rsidR="005302A5" w:rsidRPr="00D26F1D">
        <w:rPr>
          <w:sz w:val="24"/>
          <w:szCs w:val="24"/>
        </w:rPr>
        <w:t xml:space="preserve"> </w:t>
      </w:r>
      <w:r w:rsidRPr="00D26F1D">
        <w:rPr>
          <w:sz w:val="24"/>
          <w:szCs w:val="24"/>
        </w:rPr>
        <w:t>20</w:t>
      </w:r>
      <w:r w:rsidR="0036602F">
        <w:rPr>
          <w:sz w:val="24"/>
          <w:szCs w:val="24"/>
        </w:rPr>
        <w:t>2</w:t>
      </w:r>
      <w:r w:rsidR="003D54DC">
        <w:rPr>
          <w:sz w:val="24"/>
          <w:szCs w:val="24"/>
        </w:rPr>
        <w:t>5</w:t>
      </w:r>
      <w:r w:rsidR="008A54C2">
        <w:rPr>
          <w:sz w:val="24"/>
          <w:szCs w:val="24"/>
        </w:rPr>
        <w:t xml:space="preserve">                    </w:t>
      </w:r>
    </w:p>
    <w:p w14:paraId="1330281D" w14:textId="14FA2208" w:rsidR="001A72C5" w:rsidRDefault="000E63AE" w:rsidP="005937CE">
      <w:pPr>
        <w:rPr>
          <w:sz w:val="32"/>
          <w:szCs w:val="32"/>
        </w:rPr>
      </w:pPr>
      <w:r>
        <w:rPr>
          <w:sz w:val="24"/>
          <w:szCs w:val="24"/>
        </w:rPr>
        <w:t xml:space="preserve">                                                            </w:t>
      </w:r>
      <w:r w:rsidR="003926A9">
        <w:rPr>
          <w:sz w:val="24"/>
          <w:szCs w:val="24"/>
        </w:rPr>
        <w:t xml:space="preserve">   </w:t>
      </w:r>
      <w:r>
        <w:rPr>
          <w:sz w:val="24"/>
          <w:szCs w:val="24"/>
        </w:rPr>
        <w:t xml:space="preserve">  </w:t>
      </w:r>
      <w:r w:rsidR="008A54C2">
        <w:rPr>
          <w:sz w:val="24"/>
          <w:szCs w:val="24"/>
        </w:rPr>
        <w:t xml:space="preserve">      Alena Holínková, ředitelka MŠ</w:t>
      </w:r>
      <w:r w:rsidR="005937CE" w:rsidRPr="008A54C2">
        <w:rPr>
          <w:sz w:val="32"/>
          <w:szCs w:val="32"/>
        </w:rPr>
        <w:t xml:space="preserve">     </w:t>
      </w:r>
    </w:p>
    <w:p w14:paraId="397F8F5E" w14:textId="77777777" w:rsidR="005937CE" w:rsidRDefault="005937CE" w:rsidP="005937CE">
      <w:pPr>
        <w:rPr>
          <w:sz w:val="28"/>
          <w:szCs w:val="28"/>
        </w:rPr>
      </w:pPr>
      <w:r w:rsidRPr="008A54C2">
        <w:rPr>
          <w:sz w:val="28"/>
          <w:szCs w:val="28"/>
        </w:rPr>
        <w:lastRenderedPageBreak/>
        <w:t xml:space="preserve">            Mateřská škola Česká Ves, Jesenická 98</w:t>
      </w:r>
      <w:r w:rsidR="005302A5" w:rsidRPr="008A54C2">
        <w:rPr>
          <w:sz w:val="28"/>
          <w:szCs w:val="28"/>
        </w:rPr>
        <w:t xml:space="preserve"> </w:t>
      </w:r>
      <w:r w:rsidRPr="008A54C2">
        <w:rPr>
          <w:sz w:val="28"/>
          <w:szCs w:val="28"/>
        </w:rPr>
        <w:t>-</w:t>
      </w:r>
      <w:r w:rsidR="005302A5" w:rsidRPr="008A54C2">
        <w:rPr>
          <w:sz w:val="28"/>
          <w:szCs w:val="28"/>
        </w:rPr>
        <w:t xml:space="preserve"> </w:t>
      </w:r>
      <w:r w:rsidRPr="008A54C2">
        <w:rPr>
          <w:sz w:val="28"/>
          <w:szCs w:val="28"/>
        </w:rPr>
        <w:t>příspěvková organizace</w:t>
      </w:r>
    </w:p>
    <w:p w14:paraId="6DABD0C7" w14:textId="77777777" w:rsidR="008A54C2" w:rsidRPr="008A54C2" w:rsidRDefault="008A54C2" w:rsidP="005937CE">
      <w:pPr>
        <w:rPr>
          <w:sz w:val="28"/>
          <w:szCs w:val="28"/>
        </w:rPr>
      </w:pPr>
    </w:p>
    <w:p w14:paraId="73755501" w14:textId="77777777" w:rsidR="00786EDA" w:rsidRPr="008A54C2" w:rsidRDefault="005937CE" w:rsidP="005937CE">
      <w:pPr>
        <w:rPr>
          <w:sz w:val="28"/>
          <w:szCs w:val="28"/>
        </w:rPr>
      </w:pPr>
      <w:r w:rsidRPr="008A54C2">
        <w:rPr>
          <w:sz w:val="28"/>
          <w:szCs w:val="28"/>
        </w:rPr>
        <w:t xml:space="preserve">Prohlášení </w:t>
      </w:r>
      <w:proofErr w:type="gramStart"/>
      <w:r w:rsidRPr="008A54C2">
        <w:rPr>
          <w:sz w:val="28"/>
          <w:szCs w:val="28"/>
        </w:rPr>
        <w:t>zaměstnanců :</w:t>
      </w:r>
      <w:proofErr w:type="gramEnd"/>
    </w:p>
    <w:p w14:paraId="774B0B29" w14:textId="77777777" w:rsidR="00AA79EA" w:rsidRPr="00EA6108" w:rsidRDefault="005937CE" w:rsidP="005937CE">
      <w:pPr>
        <w:rPr>
          <w:b/>
          <w:sz w:val="28"/>
          <w:szCs w:val="28"/>
        </w:rPr>
      </w:pPr>
      <w:r w:rsidRPr="0037481D">
        <w:rPr>
          <w:b/>
          <w:sz w:val="28"/>
          <w:szCs w:val="28"/>
        </w:rPr>
        <w:t>Byl/a jsem seznámena se Školním řádem a jeho obsahu rozumím: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375"/>
        <w:gridCol w:w="2801"/>
      </w:tblGrid>
      <w:tr w:rsidR="005937CE" w14:paraId="2258FABF" w14:textId="77777777" w:rsidTr="008A54C2">
        <w:tc>
          <w:tcPr>
            <w:tcW w:w="3112" w:type="dxa"/>
          </w:tcPr>
          <w:p w14:paraId="14F81138" w14:textId="77777777" w:rsidR="005937CE" w:rsidRPr="005769E5" w:rsidRDefault="005937CE" w:rsidP="0071558F">
            <w:pPr>
              <w:rPr>
                <w:b/>
              </w:rPr>
            </w:pPr>
          </w:p>
          <w:p w14:paraId="0BB9456C" w14:textId="77777777" w:rsidR="005937CE" w:rsidRPr="005769E5" w:rsidRDefault="005937CE" w:rsidP="0071558F">
            <w:pPr>
              <w:rPr>
                <w:b/>
              </w:rPr>
            </w:pPr>
            <w:r w:rsidRPr="005769E5">
              <w:rPr>
                <w:b/>
              </w:rPr>
              <w:t>Jméno zaměstna</w:t>
            </w:r>
            <w:r w:rsidR="008A54C2">
              <w:rPr>
                <w:b/>
              </w:rPr>
              <w:t>n</w:t>
            </w:r>
            <w:r w:rsidRPr="005769E5">
              <w:rPr>
                <w:b/>
              </w:rPr>
              <w:t>ce</w:t>
            </w:r>
          </w:p>
        </w:tc>
        <w:tc>
          <w:tcPr>
            <w:tcW w:w="3375" w:type="dxa"/>
          </w:tcPr>
          <w:p w14:paraId="5DA8FCED" w14:textId="77777777" w:rsidR="005937CE" w:rsidRPr="005769E5" w:rsidRDefault="005937CE" w:rsidP="0071558F">
            <w:pPr>
              <w:rPr>
                <w:b/>
              </w:rPr>
            </w:pPr>
          </w:p>
          <w:p w14:paraId="36FBEEE2" w14:textId="77777777" w:rsidR="005937CE" w:rsidRPr="005769E5" w:rsidRDefault="005937CE" w:rsidP="0071558F">
            <w:pPr>
              <w:rPr>
                <w:b/>
              </w:rPr>
            </w:pPr>
            <w:r w:rsidRPr="005769E5">
              <w:rPr>
                <w:b/>
              </w:rPr>
              <w:t>Podpis</w:t>
            </w:r>
          </w:p>
        </w:tc>
        <w:tc>
          <w:tcPr>
            <w:tcW w:w="2801" w:type="dxa"/>
          </w:tcPr>
          <w:p w14:paraId="7A082552" w14:textId="77777777" w:rsidR="005937CE" w:rsidRDefault="005937CE" w:rsidP="0071558F"/>
          <w:p w14:paraId="258CB719" w14:textId="77777777" w:rsidR="005937CE" w:rsidRPr="005769E5" w:rsidRDefault="005937CE" w:rsidP="0071558F">
            <w:pPr>
              <w:rPr>
                <w:b/>
              </w:rPr>
            </w:pPr>
            <w:r w:rsidRPr="005769E5">
              <w:rPr>
                <w:b/>
              </w:rPr>
              <w:t>Datum</w:t>
            </w:r>
          </w:p>
        </w:tc>
      </w:tr>
      <w:tr w:rsidR="005937CE" w14:paraId="04A4E5EE" w14:textId="77777777" w:rsidTr="008A54C2">
        <w:tc>
          <w:tcPr>
            <w:tcW w:w="3112" w:type="dxa"/>
          </w:tcPr>
          <w:p w14:paraId="4A9841DC" w14:textId="77777777" w:rsidR="005937CE" w:rsidRPr="008A54C2" w:rsidRDefault="005937CE" w:rsidP="0071558F">
            <w:pPr>
              <w:rPr>
                <w:sz w:val="24"/>
                <w:szCs w:val="24"/>
              </w:rPr>
            </w:pPr>
          </w:p>
          <w:p w14:paraId="4E2371E8" w14:textId="77777777" w:rsidR="005937CE" w:rsidRPr="008A54C2" w:rsidRDefault="008A54C2" w:rsidP="0071558F">
            <w:pPr>
              <w:rPr>
                <w:sz w:val="24"/>
                <w:szCs w:val="24"/>
              </w:rPr>
            </w:pPr>
            <w:r w:rsidRPr="008A54C2">
              <w:rPr>
                <w:sz w:val="24"/>
                <w:szCs w:val="24"/>
              </w:rPr>
              <w:t>Alena Holínková</w:t>
            </w:r>
          </w:p>
        </w:tc>
        <w:tc>
          <w:tcPr>
            <w:tcW w:w="3375" w:type="dxa"/>
          </w:tcPr>
          <w:p w14:paraId="40D5BB15" w14:textId="77777777" w:rsidR="005937CE" w:rsidRDefault="005937CE" w:rsidP="0071558F"/>
        </w:tc>
        <w:tc>
          <w:tcPr>
            <w:tcW w:w="2801" w:type="dxa"/>
          </w:tcPr>
          <w:p w14:paraId="6276DA63" w14:textId="77777777" w:rsidR="005937CE" w:rsidRDefault="005937CE" w:rsidP="0071558F"/>
        </w:tc>
      </w:tr>
      <w:tr w:rsidR="005937CE" w14:paraId="15D0A893" w14:textId="77777777" w:rsidTr="008A54C2">
        <w:tc>
          <w:tcPr>
            <w:tcW w:w="3112" w:type="dxa"/>
          </w:tcPr>
          <w:p w14:paraId="45158665" w14:textId="77777777" w:rsidR="005937CE" w:rsidRPr="008A54C2" w:rsidRDefault="005937CE" w:rsidP="0071558F">
            <w:pPr>
              <w:rPr>
                <w:sz w:val="24"/>
                <w:szCs w:val="24"/>
              </w:rPr>
            </w:pPr>
          </w:p>
          <w:p w14:paraId="65D1AD9A" w14:textId="1A6A3BB1" w:rsidR="005937CE" w:rsidRPr="008A54C2" w:rsidRDefault="008A54C2" w:rsidP="0071558F">
            <w:pPr>
              <w:rPr>
                <w:sz w:val="24"/>
                <w:szCs w:val="24"/>
              </w:rPr>
            </w:pPr>
            <w:r w:rsidRPr="008A54C2">
              <w:rPr>
                <w:sz w:val="24"/>
                <w:szCs w:val="24"/>
              </w:rPr>
              <w:t xml:space="preserve">Hana </w:t>
            </w:r>
            <w:proofErr w:type="spellStart"/>
            <w:proofErr w:type="gramStart"/>
            <w:r w:rsidRPr="008A54C2">
              <w:rPr>
                <w:sz w:val="24"/>
                <w:szCs w:val="24"/>
              </w:rPr>
              <w:t>Havlovičová</w:t>
            </w:r>
            <w:r w:rsidR="005F5B4A">
              <w:rPr>
                <w:sz w:val="24"/>
                <w:szCs w:val="24"/>
              </w:rPr>
              <w:t>,uč</w:t>
            </w:r>
            <w:proofErr w:type="spellEnd"/>
            <w:r w:rsidR="005F5B4A">
              <w:rPr>
                <w:sz w:val="24"/>
                <w:szCs w:val="24"/>
              </w:rPr>
              <w:t>.</w:t>
            </w:r>
            <w:proofErr w:type="gramEnd"/>
          </w:p>
        </w:tc>
        <w:tc>
          <w:tcPr>
            <w:tcW w:w="3375" w:type="dxa"/>
          </w:tcPr>
          <w:p w14:paraId="37FDCFC7" w14:textId="77777777" w:rsidR="005937CE" w:rsidRDefault="005937CE" w:rsidP="0071558F"/>
        </w:tc>
        <w:tc>
          <w:tcPr>
            <w:tcW w:w="2801" w:type="dxa"/>
          </w:tcPr>
          <w:p w14:paraId="1F18CF2D" w14:textId="77777777" w:rsidR="005937CE" w:rsidRDefault="005937CE" w:rsidP="0071558F"/>
        </w:tc>
      </w:tr>
      <w:tr w:rsidR="005937CE" w14:paraId="08ABCDD2" w14:textId="77777777" w:rsidTr="008A54C2">
        <w:tc>
          <w:tcPr>
            <w:tcW w:w="3112" w:type="dxa"/>
          </w:tcPr>
          <w:p w14:paraId="00DFBDDD" w14:textId="77777777" w:rsidR="005937CE" w:rsidRPr="008A54C2" w:rsidRDefault="005937CE" w:rsidP="0071558F">
            <w:pPr>
              <w:rPr>
                <w:sz w:val="24"/>
                <w:szCs w:val="24"/>
              </w:rPr>
            </w:pPr>
          </w:p>
          <w:p w14:paraId="22836C14" w14:textId="77777777" w:rsidR="005937CE" w:rsidRPr="008A54C2" w:rsidRDefault="008A54C2" w:rsidP="0071558F">
            <w:pPr>
              <w:rPr>
                <w:sz w:val="24"/>
                <w:szCs w:val="24"/>
              </w:rPr>
            </w:pPr>
            <w:r w:rsidRPr="008A54C2">
              <w:rPr>
                <w:sz w:val="24"/>
                <w:szCs w:val="24"/>
              </w:rPr>
              <w:t>Jana Cejpková</w:t>
            </w:r>
          </w:p>
        </w:tc>
        <w:tc>
          <w:tcPr>
            <w:tcW w:w="3375" w:type="dxa"/>
          </w:tcPr>
          <w:p w14:paraId="26D5F5DD" w14:textId="77777777" w:rsidR="005937CE" w:rsidRDefault="005937CE" w:rsidP="0071558F"/>
        </w:tc>
        <w:tc>
          <w:tcPr>
            <w:tcW w:w="2801" w:type="dxa"/>
          </w:tcPr>
          <w:p w14:paraId="7945DFE8" w14:textId="77777777" w:rsidR="005937CE" w:rsidRDefault="005937CE" w:rsidP="0071558F"/>
        </w:tc>
      </w:tr>
      <w:tr w:rsidR="005937CE" w14:paraId="063C343C" w14:textId="77777777" w:rsidTr="008A54C2">
        <w:tc>
          <w:tcPr>
            <w:tcW w:w="3112" w:type="dxa"/>
          </w:tcPr>
          <w:p w14:paraId="420396D4" w14:textId="77777777" w:rsidR="005937CE" w:rsidRPr="008A54C2" w:rsidRDefault="005937CE" w:rsidP="0071558F">
            <w:pPr>
              <w:rPr>
                <w:sz w:val="24"/>
                <w:szCs w:val="24"/>
              </w:rPr>
            </w:pPr>
          </w:p>
          <w:p w14:paraId="1EBE1CEF" w14:textId="77777777" w:rsidR="005937CE" w:rsidRPr="008A54C2" w:rsidRDefault="00901B08" w:rsidP="0071558F">
            <w:pPr>
              <w:rPr>
                <w:sz w:val="24"/>
                <w:szCs w:val="24"/>
              </w:rPr>
            </w:pPr>
            <w:r>
              <w:rPr>
                <w:sz w:val="24"/>
                <w:szCs w:val="24"/>
              </w:rPr>
              <w:t>Alena Kubánková</w:t>
            </w:r>
          </w:p>
        </w:tc>
        <w:tc>
          <w:tcPr>
            <w:tcW w:w="3375" w:type="dxa"/>
          </w:tcPr>
          <w:p w14:paraId="7E68AF19" w14:textId="77777777" w:rsidR="005937CE" w:rsidRDefault="005937CE" w:rsidP="0071558F"/>
        </w:tc>
        <w:tc>
          <w:tcPr>
            <w:tcW w:w="2801" w:type="dxa"/>
          </w:tcPr>
          <w:p w14:paraId="11124DB8" w14:textId="77777777" w:rsidR="005937CE" w:rsidRDefault="005937CE" w:rsidP="0071558F"/>
        </w:tc>
      </w:tr>
      <w:tr w:rsidR="005937CE" w14:paraId="62401DC4" w14:textId="77777777" w:rsidTr="008A54C2">
        <w:tc>
          <w:tcPr>
            <w:tcW w:w="3112" w:type="dxa"/>
          </w:tcPr>
          <w:p w14:paraId="4EAC919A" w14:textId="77777777" w:rsidR="005937CE" w:rsidRPr="008A54C2" w:rsidRDefault="005937CE" w:rsidP="0071558F">
            <w:pPr>
              <w:rPr>
                <w:sz w:val="24"/>
                <w:szCs w:val="24"/>
              </w:rPr>
            </w:pPr>
          </w:p>
          <w:p w14:paraId="4D5A9670" w14:textId="11EFCDD4" w:rsidR="005937CE" w:rsidRPr="008A54C2" w:rsidRDefault="005F5B4A" w:rsidP="0071558F">
            <w:pPr>
              <w:rPr>
                <w:sz w:val="24"/>
                <w:szCs w:val="24"/>
              </w:rPr>
            </w:pPr>
            <w:r>
              <w:rPr>
                <w:sz w:val="24"/>
                <w:szCs w:val="24"/>
              </w:rPr>
              <w:t xml:space="preserve">Miroslava </w:t>
            </w:r>
            <w:proofErr w:type="spellStart"/>
            <w:r>
              <w:rPr>
                <w:sz w:val="24"/>
                <w:szCs w:val="24"/>
              </w:rPr>
              <w:t>Syrovcová</w:t>
            </w:r>
            <w:proofErr w:type="spellEnd"/>
          </w:p>
        </w:tc>
        <w:tc>
          <w:tcPr>
            <w:tcW w:w="3375" w:type="dxa"/>
          </w:tcPr>
          <w:p w14:paraId="274A2A32" w14:textId="77777777" w:rsidR="005937CE" w:rsidRDefault="005937CE" w:rsidP="0071558F"/>
        </w:tc>
        <w:tc>
          <w:tcPr>
            <w:tcW w:w="2801" w:type="dxa"/>
          </w:tcPr>
          <w:p w14:paraId="63417C08" w14:textId="77777777" w:rsidR="005937CE" w:rsidRDefault="005937CE" w:rsidP="0071558F"/>
        </w:tc>
      </w:tr>
      <w:tr w:rsidR="005937CE" w14:paraId="2874A490" w14:textId="77777777" w:rsidTr="008A54C2">
        <w:tc>
          <w:tcPr>
            <w:tcW w:w="3112" w:type="dxa"/>
          </w:tcPr>
          <w:p w14:paraId="50C2C065" w14:textId="77777777" w:rsidR="005937CE" w:rsidRPr="008A54C2" w:rsidRDefault="005937CE" w:rsidP="0071558F">
            <w:pPr>
              <w:rPr>
                <w:sz w:val="24"/>
                <w:szCs w:val="24"/>
              </w:rPr>
            </w:pPr>
          </w:p>
          <w:p w14:paraId="5A5BB483" w14:textId="5F241E39" w:rsidR="005937CE" w:rsidRPr="008A54C2" w:rsidRDefault="005937CE" w:rsidP="0071558F">
            <w:pPr>
              <w:rPr>
                <w:sz w:val="24"/>
                <w:szCs w:val="24"/>
              </w:rPr>
            </w:pPr>
          </w:p>
        </w:tc>
        <w:tc>
          <w:tcPr>
            <w:tcW w:w="3375" w:type="dxa"/>
          </w:tcPr>
          <w:p w14:paraId="0B28ECEB" w14:textId="77777777" w:rsidR="005937CE" w:rsidRDefault="005937CE" w:rsidP="0071558F"/>
        </w:tc>
        <w:tc>
          <w:tcPr>
            <w:tcW w:w="2801" w:type="dxa"/>
          </w:tcPr>
          <w:p w14:paraId="3C15B95B" w14:textId="77777777" w:rsidR="005937CE" w:rsidRDefault="005937CE" w:rsidP="0071558F"/>
        </w:tc>
      </w:tr>
      <w:tr w:rsidR="005937CE" w14:paraId="7D430996" w14:textId="77777777" w:rsidTr="008A54C2">
        <w:tc>
          <w:tcPr>
            <w:tcW w:w="3112" w:type="dxa"/>
          </w:tcPr>
          <w:p w14:paraId="1DD9ED40" w14:textId="77777777" w:rsidR="005937CE" w:rsidRDefault="005937CE" w:rsidP="0071558F">
            <w:pPr>
              <w:rPr>
                <w:sz w:val="24"/>
                <w:szCs w:val="24"/>
              </w:rPr>
            </w:pPr>
          </w:p>
          <w:p w14:paraId="4C6F67EC" w14:textId="07A84D2C" w:rsidR="005937CE" w:rsidRPr="008A54C2" w:rsidRDefault="005937CE" w:rsidP="0071558F">
            <w:pPr>
              <w:rPr>
                <w:sz w:val="24"/>
                <w:szCs w:val="24"/>
              </w:rPr>
            </w:pPr>
          </w:p>
        </w:tc>
        <w:tc>
          <w:tcPr>
            <w:tcW w:w="3375" w:type="dxa"/>
          </w:tcPr>
          <w:p w14:paraId="68F2A0FF" w14:textId="77777777" w:rsidR="005937CE" w:rsidRDefault="005937CE" w:rsidP="0071558F"/>
        </w:tc>
        <w:tc>
          <w:tcPr>
            <w:tcW w:w="2801" w:type="dxa"/>
          </w:tcPr>
          <w:p w14:paraId="3F1755CA" w14:textId="77777777" w:rsidR="005937CE" w:rsidRDefault="005937CE" w:rsidP="0071558F"/>
        </w:tc>
      </w:tr>
      <w:tr w:rsidR="005937CE" w14:paraId="05860149" w14:textId="77777777" w:rsidTr="008A54C2">
        <w:tc>
          <w:tcPr>
            <w:tcW w:w="3112" w:type="dxa"/>
          </w:tcPr>
          <w:p w14:paraId="0FD3AC37" w14:textId="77777777" w:rsidR="005937CE" w:rsidRDefault="005937CE" w:rsidP="0071558F">
            <w:pPr>
              <w:rPr>
                <w:sz w:val="24"/>
                <w:szCs w:val="24"/>
              </w:rPr>
            </w:pPr>
          </w:p>
          <w:p w14:paraId="46828309" w14:textId="7C24DDEA" w:rsidR="005937CE" w:rsidRPr="008A54C2" w:rsidRDefault="005937CE" w:rsidP="0071558F">
            <w:pPr>
              <w:rPr>
                <w:sz w:val="24"/>
                <w:szCs w:val="24"/>
              </w:rPr>
            </w:pPr>
          </w:p>
        </w:tc>
        <w:tc>
          <w:tcPr>
            <w:tcW w:w="3375" w:type="dxa"/>
          </w:tcPr>
          <w:p w14:paraId="17E9CDEF" w14:textId="77777777" w:rsidR="005937CE" w:rsidRDefault="005937CE" w:rsidP="0071558F"/>
        </w:tc>
        <w:tc>
          <w:tcPr>
            <w:tcW w:w="2801" w:type="dxa"/>
          </w:tcPr>
          <w:p w14:paraId="7F8DFF3F" w14:textId="77777777" w:rsidR="005937CE" w:rsidRDefault="005937CE" w:rsidP="0071558F"/>
        </w:tc>
      </w:tr>
    </w:tbl>
    <w:p w14:paraId="00EC087E" w14:textId="77777777" w:rsidR="005937CE" w:rsidRDefault="005937CE" w:rsidP="005937CE"/>
    <w:p w14:paraId="7A0E7B5F" w14:textId="280AEE7E" w:rsidR="005937CE" w:rsidRPr="00AA79EA" w:rsidRDefault="005937CE" w:rsidP="005937CE">
      <w:pPr>
        <w:rPr>
          <w:sz w:val="24"/>
          <w:szCs w:val="24"/>
        </w:rPr>
      </w:pPr>
      <w:r w:rsidRPr="00AA79EA">
        <w:rPr>
          <w:sz w:val="24"/>
          <w:szCs w:val="24"/>
        </w:rPr>
        <w:t>V České Vsi dne</w:t>
      </w:r>
      <w:r w:rsidR="000E63AE">
        <w:rPr>
          <w:sz w:val="24"/>
          <w:szCs w:val="24"/>
        </w:rPr>
        <w:t xml:space="preserve"> </w:t>
      </w:r>
      <w:r w:rsidR="003D54DC">
        <w:rPr>
          <w:sz w:val="24"/>
          <w:szCs w:val="24"/>
        </w:rPr>
        <w:t>29</w:t>
      </w:r>
      <w:r w:rsidR="000E63AE">
        <w:rPr>
          <w:sz w:val="24"/>
          <w:szCs w:val="24"/>
        </w:rPr>
        <w:t>.8.202</w:t>
      </w:r>
      <w:r w:rsidR="003D54DC">
        <w:rPr>
          <w:sz w:val="24"/>
          <w:szCs w:val="24"/>
        </w:rPr>
        <w:t>5</w:t>
      </w:r>
    </w:p>
    <w:p w14:paraId="189FF529" w14:textId="77777777" w:rsidR="005937CE" w:rsidRDefault="005937CE" w:rsidP="005937CE"/>
    <w:p w14:paraId="4B8CD879" w14:textId="77777777" w:rsidR="005937CE" w:rsidRDefault="008A54C2" w:rsidP="005937CE">
      <w:r>
        <w:t xml:space="preserve">                                                                                           </w:t>
      </w:r>
      <w:r w:rsidR="005937CE">
        <w:t xml:space="preserve">Alena Holínková, </w:t>
      </w:r>
      <w:proofErr w:type="spellStart"/>
      <w:r w:rsidR="005937CE">
        <w:t>řed</w:t>
      </w:r>
      <w:proofErr w:type="spellEnd"/>
      <w:r w:rsidR="005937CE">
        <w:t>. MŠ</w:t>
      </w:r>
    </w:p>
    <w:p w14:paraId="755964BC" w14:textId="77777777" w:rsidR="005937CE" w:rsidRDefault="005937CE" w:rsidP="005937CE"/>
    <w:p w14:paraId="017A64C8" w14:textId="77777777" w:rsidR="005937CE" w:rsidRDefault="005937CE" w:rsidP="005937CE"/>
    <w:p w14:paraId="4F78F019" w14:textId="77777777" w:rsidR="005A248E" w:rsidRDefault="005A248E" w:rsidP="005937CE"/>
    <w:p w14:paraId="6D9FC5B3" w14:textId="77777777" w:rsidR="005A248E" w:rsidRDefault="005A248E" w:rsidP="005937CE"/>
    <w:p w14:paraId="2570486F" w14:textId="77777777" w:rsidR="005A248E" w:rsidRDefault="005A248E" w:rsidP="005937CE"/>
    <w:p w14:paraId="5F978D15" w14:textId="77777777" w:rsidR="005A248E" w:rsidRDefault="005A248E" w:rsidP="005937CE"/>
    <w:p w14:paraId="540C58C3" w14:textId="77777777" w:rsidR="005A248E" w:rsidRDefault="005A248E" w:rsidP="005937CE"/>
    <w:p w14:paraId="78B60D86" w14:textId="77777777" w:rsidR="00EA6108" w:rsidRDefault="00EA6108" w:rsidP="005937CE"/>
    <w:sectPr w:rsidR="00EA6108" w:rsidSect="00252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28F"/>
    <w:multiLevelType w:val="hybridMultilevel"/>
    <w:tmpl w:val="B4A6B7E6"/>
    <w:lvl w:ilvl="0" w:tplc="97901D68">
      <w:start w:val="10"/>
      <w:numFmt w:val="decimal"/>
      <w:lvlText w:val="%1."/>
      <w:lvlJc w:val="left"/>
      <w:pPr>
        <w:ind w:left="801" w:hanging="375"/>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1F82580"/>
    <w:multiLevelType w:val="hybridMultilevel"/>
    <w:tmpl w:val="940ACD64"/>
    <w:lvl w:ilvl="0" w:tplc="505E823A">
      <w:start w:val="9"/>
      <w:numFmt w:val="decimal"/>
      <w:lvlText w:val="%1."/>
      <w:lvlJc w:val="left"/>
      <w:pPr>
        <w:ind w:left="1211" w:hanging="36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0D0A71A1"/>
    <w:multiLevelType w:val="hybridMultilevel"/>
    <w:tmpl w:val="8FF07B16"/>
    <w:lvl w:ilvl="0" w:tplc="11EA9834">
      <w:start w:val="3"/>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EF442D"/>
    <w:multiLevelType w:val="hybridMultilevel"/>
    <w:tmpl w:val="22988C4E"/>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0A4680"/>
    <w:multiLevelType w:val="hybridMultilevel"/>
    <w:tmpl w:val="E5E62A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697E16"/>
    <w:multiLevelType w:val="hybridMultilevel"/>
    <w:tmpl w:val="25626AB6"/>
    <w:lvl w:ilvl="0" w:tplc="9D74D410">
      <w:numFmt w:val="bullet"/>
      <w:lvlText w:val="-"/>
      <w:lvlJc w:val="left"/>
      <w:pPr>
        <w:ind w:left="1680" w:hanging="360"/>
      </w:pPr>
      <w:rPr>
        <w:rFonts w:ascii="Times New Roman" w:eastAsia="Times New Roman" w:hAnsi="Times New Roman" w:cs="Times New Roman" w:hint="default"/>
      </w:rPr>
    </w:lvl>
    <w:lvl w:ilvl="1" w:tplc="04050003" w:tentative="1">
      <w:start w:val="1"/>
      <w:numFmt w:val="bullet"/>
      <w:lvlText w:val="o"/>
      <w:lvlJc w:val="left"/>
      <w:pPr>
        <w:ind w:left="2400" w:hanging="360"/>
      </w:pPr>
      <w:rPr>
        <w:rFonts w:ascii="Courier New" w:hAnsi="Courier New" w:cs="Courier New" w:hint="default"/>
      </w:rPr>
    </w:lvl>
    <w:lvl w:ilvl="2" w:tplc="04050005" w:tentative="1">
      <w:start w:val="1"/>
      <w:numFmt w:val="bullet"/>
      <w:lvlText w:val=""/>
      <w:lvlJc w:val="left"/>
      <w:pPr>
        <w:ind w:left="3120" w:hanging="360"/>
      </w:pPr>
      <w:rPr>
        <w:rFonts w:ascii="Wingdings" w:hAnsi="Wingdings" w:hint="default"/>
      </w:rPr>
    </w:lvl>
    <w:lvl w:ilvl="3" w:tplc="04050001" w:tentative="1">
      <w:start w:val="1"/>
      <w:numFmt w:val="bullet"/>
      <w:lvlText w:val=""/>
      <w:lvlJc w:val="left"/>
      <w:pPr>
        <w:ind w:left="3840" w:hanging="360"/>
      </w:pPr>
      <w:rPr>
        <w:rFonts w:ascii="Symbol" w:hAnsi="Symbol" w:hint="default"/>
      </w:rPr>
    </w:lvl>
    <w:lvl w:ilvl="4" w:tplc="04050003" w:tentative="1">
      <w:start w:val="1"/>
      <w:numFmt w:val="bullet"/>
      <w:lvlText w:val="o"/>
      <w:lvlJc w:val="left"/>
      <w:pPr>
        <w:ind w:left="4560" w:hanging="360"/>
      </w:pPr>
      <w:rPr>
        <w:rFonts w:ascii="Courier New" w:hAnsi="Courier New" w:cs="Courier New" w:hint="default"/>
      </w:rPr>
    </w:lvl>
    <w:lvl w:ilvl="5" w:tplc="04050005" w:tentative="1">
      <w:start w:val="1"/>
      <w:numFmt w:val="bullet"/>
      <w:lvlText w:val=""/>
      <w:lvlJc w:val="left"/>
      <w:pPr>
        <w:ind w:left="5280" w:hanging="360"/>
      </w:pPr>
      <w:rPr>
        <w:rFonts w:ascii="Wingdings" w:hAnsi="Wingdings" w:hint="default"/>
      </w:rPr>
    </w:lvl>
    <w:lvl w:ilvl="6" w:tplc="04050001" w:tentative="1">
      <w:start w:val="1"/>
      <w:numFmt w:val="bullet"/>
      <w:lvlText w:val=""/>
      <w:lvlJc w:val="left"/>
      <w:pPr>
        <w:ind w:left="6000" w:hanging="360"/>
      </w:pPr>
      <w:rPr>
        <w:rFonts w:ascii="Symbol" w:hAnsi="Symbol" w:hint="default"/>
      </w:rPr>
    </w:lvl>
    <w:lvl w:ilvl="7" w:tplc="04050003" w:tentative="1">
      <w:start w:val="1"/>
      <w:numFmt w:val="bullet"/>
      <w:lvlText w:val="o"/>
      <w:lvlJc w:val="left"/>
      <w:pPr>
        <w:ind w:left="6720" w:hanging="360"/>
      </w:pPr>
      <w:rPr>
        <w:rFonts w:ascii="Courier New" w:hAnsi="Courier New" w:cs="Courier New" w:hint="default"/>
      </w:rPr>
    </w:lvl>
    <w:lvl w:ilvl="8" w:tplc="04050005" w:tentative="1">
      <w:start w:val="1"/>
      <w:numFmt w:val="bullet"/>
      <w:lvlText w:val=""/>
      <w:lvlJc w:val="left"/>
      <w:pPr>
        <w:ind w:left="7440" w:hanging="360"/>
      </w:pPr>
      <w:rPr>
        <w:rFonts w:ascii="Wingdings" w:hAnsi="Wingdings" w:hint="default"/>
      </w:rPr>
    </w:lvl>
  </w:abstractNum>
  <w:abstractNum w:abstractNumId="6" w15:restartNumberingAfterBreak="0">
    <w:nsid w:val="19EF0CB5"/>
    <w:multiLevelType w:val="hybridMultilevel"/>
    <w:tmpl w:val="3BA217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D3C5E"/>
    <w:multiLevelType w:val="hybridMultilevel"/>
    <w:tmpl w:val="5F001A7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06749C2"/>
    <w:multiLevelType w:val="hybridMultilevel"/>
    <w:tmpl w:val="3BA217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432F1D"/>
    <w:multiLevelType w:val="hybridMultilevel"/>
    <w:tmpl w:val="66E26806"/>
    <w:lvl w:ilvl="0" w:tplc="96EC78E4">
      <w:start w:val="5"/>
      <w:numFmt w:val="decimal"/>
      <w:lvlText w:val="%1."/>
      <w:lvlJc w:val="left"/>
      <w:pPr>
        <w:ind w:left="786"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B6925D1"/>
    <w:multiLevelType w:val="hybridMultilevel"/>
    <w:tmpl w:val="438E06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AA30A4"/>
    <w:multiLevelType w:val="hybridMultilevel"/>
    <w:tmpl w:val="88523C2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F9119A"/>
    <w:multiLevelType w:val="hybridMultilevel"/>
    <w:tmpl w:val="C430DD46"/>
    <w:lvl w:ilvl="0" w:tplc="0988E4F6">
      <w:start w:val="7"/>
      <w:numFmt w:val="decimal"/>
      <w:lvlText w:val="%1."/>
      <w:lvlJc w:val="left"/>
      <w:pPr>
        <w:tabs>
          <w:tab w:val="num" w:pos="644"/>
        </w:tabs>
        <w:ind w:left="644" w:hanging="360"/>
      </w:pPr>
      <w:rPr>
        <w:rFonts w:hint="default"/>
      </w:rPr>
    </w:lvl>
    <w:lvl w:ilvl="1" w:tplc="52C4ADCE">
      <w:start w:val="3"/>
      <w:numFmt w:val="decimal"/>
      <w:lvlText w:val="%2."/>
      <w:lvlJc w:val="left"/>
      <w:pPr>
        <w:tabs>
          <w:tab w:val="num" w:pos="775"/>
        </w:tabs>
        <w:ind w:left="775" w:hanging="360"/>
      </w:pPr>
      <w:rPr>
        <w:rFonts w:hint="default"/>
      </w:rPr>
    </w:lvl>
    <w:lvl w:ilvl="2" w:tplc="0405001B" w:tentative="1">
      <w:start w:val="1"/>
      <w:numFmt w:val="lowerRoman"/>
      <w:lvlText w:val="%3."/>
      <w:lvlJc w:val="right"/>
      <w:pPr>
        <w:tabs>
          <w:tab w:val="num" w:pos="1544"/>
        </w:tabs>
        <w:ind w:left="1544" w:hanging="180"/>
      </w:pPr>
    </w:lvl>
    <w:lvl w:ilvl="3" w:tplc="0405000F" w:tentative="1">
      <w:start w:val="1"/>
      <w:numFmt w:val="decimal"/>
      <w:lvlText w:val="%4."/>
      <w:lvlJc w:val="left"/>
      <w:pPr>
        <w:tabs>
          <w:tab w:val="num" w:pos="2264"/>
        </w:tabs>
        <w:ind w:left="2264" w:hanging="360"/>
      </w:pPr>
    </w:lvl>
    <w:lvl w:ilvl="4" w:tplc="04050019" w:tentative="1">
      <w:start w:val="1"/>
      <w:numFmt w:val="lowerLetter"/>
      <w:lvlText w:val="%5."/>
      <w:lvlJc w:val="left"/>
      <w:pPr>
        <w:tabs>
          <w:tab w:val="num" w:pos="2984"/>
        </w:tabs>
        <w:ind w:left="2984" w:hanging="360"/>
      </w:pPr>
    </w:lvl>
    <w:lvl w:ilvl="5" w:tplc="0405001B" w:tentative="1">
      <w:start w:val="1"/>
      <w:numFmt w:val="lowerRoman"/>
      <w:lvlText w:val="%6."/>
      <w:lvlJc w:val="right"/>
      <w:pPr>
        <w:tabs>
          <w:tab w:val="num" w:pos="3704"/>
        </w:tabs>
        <w:ind w:left="3704" w:hanging="180"/>
      </w:pPr>
    </w:lvl>
    <w:lvl w:ilvl="6" w:tplc="0405000F" w:tentative="1">
      <w:start w:val="1"/>
      <w:numFmt w:val="decimal"/>
      <w:lvlText w:val="%7."/>
      <w:lvlJc w:val="left"/>
      <w:pPr>
        <w:tabs>
          <w:tab w:val="num" w:pos="4424"/>
        </w:tabs>
        <w:ind w:left="4424" w:hanging="360"/>
      </w:pPr>
    </w:lvl>
    <w:lvl w:ilvl="7" w:tplc="04050019" w:tentative="1">
      <w:start w:val="1"/>
      <w:numFmt w:val="lowerLetter"/>
      <w:lvlText w:val="%8."/>
      <w:lvlJc w:val="left"/>
      <w:pPr>
        <w:tabs>
          <w:tab w:val="num" w:pos="5144"/>
        </w:tabs>
        <w:ind w:left="5144" w:hanging="360"/>
      </w:pPr>
    </w:lvl>
    <w:lvl w:ilvl="8" w:tplc="0405001B" w:tentative="1">
      <w:start w:val="1"/>
      <w:numFmt w:val="lowerRoman"/>
      <w:lvlText w:val="%9."/>
      <w:lvlJc w:val="right"/>
      <w:pPr>
        <w:tabs>
          <w:tab w:val="num" w:pos="5864"/>
        </w:tabs>
        <w:ind w:left="5864" w:hanging="180"/>
      </w:pPr>
    </w:lvl>
  </w:abstractNum>
  <w:abstractNum w:abstractNumId="13" w15:restartNumberingAfterBreak="0">
    <w:nsid w:val="31A7026E"/>
    <w:multiLevelType w:val="hybridMultilevel"/>
    <w:tmpl w:val="C338EC3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29B187D"/>
    <w:multiLevelType w:val="hybridMultilevel"/>
    <w:tmpl w:val="9648B4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AB3F94"/>
    <w:multiLevelType w:val="hybridMultilevel"/>
    <w:tmpl w:val="8D9ABA50"/>
    <w:lvl w:ilvl="0" w:tplc="0405000F">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73291C"/>
    <w:multiLevelType w:val="hybridMultilevel"/>
    <w:tmpl w:val="30EE7444"/>
    <w:lvl w:ilvl="0" w:tplc="54803896">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7" w15:restartNumberingAfterBreak="0">
    <w:nsid w:val="35AE0BF3"/>
    <w:multiLevelType w:val="hybridMultilevel"/>
    <w:tmpl w:val="E8B29C3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8792651"/>
    <w:multiLevelType w:val="hybridMultilevel"/>
    <w:tmpl w:val="EBC44BEC"/>
    <w:lvl w:ilvl="0" w:tplc="F5428B64">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04E68"/>
    <w:multiLevelType w:val="hybridMultilevel"/>
    <w:tmpl w:val="3DF658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900FA4"/>
    <w:multiLevelType w:val="hybridMultilevel"/>
    <w:tmpl w:val="43A80D4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2E33C9"/>
    <w:multiLevelType w:val="hybridMultilevel"/>
    <w:tmpl w:val="04487F1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B558B2"/>
    <w:multiLevelType w:val="hybridMultilevel"/>
    <w:tmpl w:val="09CE7F90"/>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DE6B5F"/>
    <w:multiLevelType w:val="hybridMultilevel"/>
    <w:tmpl w:val="B26A1CB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727B5B"/>
    <w:multiLevelType w:val="hybridMultilevel"/>
    <w:tmpl w:val="47DC568E"/>
    <w:lvl w:ilvl="0" w:tplc="A9E408A0">
      <w:start w:val="1"/>
      <w:numFmt w:val="bullet"/>
      <w:lvlText w:val=""/>
      <w:lvlJc w:val="left"/>
      <w:pPr>
        <w:tabs>
          <w:tab w:val="num" w:pos="540"/>
        </w:tabs>
        <w:ind w:left="540" w:hanging="360"/>
      </w:pPr>
      <w:rPr>
        <w:rFonts w:ascii="Symbol" w:eastAsia="Times New Roman" w:hAnsi="Symbol" w:cs="Times New Roman"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533021F0"/>
    <w:multiLevelType w:val="hybridMultilevel"/>
    <w:tmpl w:val="08BEC72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5F855DB"/>
    <w:multiLevelType w:val="hybridMultilevel"/>
    <w:tmpl w:val="DFFAF40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0C0E7A"/>
    <w:multiLevelType w:val="hybridMultilevel"/>
    <w:tmpl w:val="FED030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B2F68E2"/>
    <w:multiLevelType w:val="hybridMultilevel"/>
    <w:tmpl w:val="1C4E42C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DE72136"/>
    <w:multiLevelType w:val="hybridMultilevel"/>
    <w:tmpl w:val="F39A205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FE11CC"/>
    <w:multiLevelType w:val="hybridMultilevel"/>
    <w:tmpl w:val="2870A376"/>
    <w:lvl w:ilvl="0" w:tplc="0610D3A0">
      <w:start w:val="1"/>
      <w:numFmt w:val="bullet"/>
      <w:lvlText w:val="-"/>
      <w:lvlJc w:val="left"/>
      <w:pPr>
        <w:ind w:left="405" w:hanging="360"/>
      </w:pPr>
      <w:rPr>
        <w:rFonts w:ascii="Calibri" w:eastAsiaTheme="minorHAnsi"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1" w15:restartNumberingAfterBreak="0">
    <w:nsid w:val="6649460A"/>
    <w:multiLevelType w:val="hybridMultilevel"/>
    <w:tmpl w:val="8C7CE0D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B6F5DC0"/>
    <w:multiLevelType w:val="hybridMultilevel"/>
    <w:tmpl w:val="B85C27D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F338A3"/>
    <w:multiLevelType w:val="hybridMultilevel"/>
    <w:tmpl w:val="9294BE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7D27C1"/>
    <w:multiLevelType w:val="hybridMultilevel"/>
    <w:tmpl w:val="376804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547458"/>
    <w:multiLevelType w:val="hybridMultilevel"/>
    <w:tmpl w:val="EBB290B2"/>
    <w:lvl w:ilvl="0" w:tplc="EF2043D6">
      <w:start w:val="1"/>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633653"/>
    <w:multiLevelType w:val="hybridMultilevel"/>
    <w:tmpl w:val="9DF668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40975274">
    <w:abstractNumId w:val="10"/>
  </w:num>
  <w:num w:numId="2" w16cid:durableId="496532415">
    <w:abstractNumId w:val="30"/>
  </w:num>
  <w:num w:numId="3" w16cid:durableId="1755859151">
    <w:abstractNumId w:val="3"/>
  </w:num>
  <w:num w:numId="4" w16cid:durableId="283195313">
    <w:abstractNumId w:val="2"/>
  </w:num>
  <w:num w:numId="5" w16cid:durableId="1677809606">
    <w:abstractNumId w:val="19"/>
  </w:num>
  <w:num w:numId="6" w16cid:durableId="2113164990">
    <w:abstractNumId w:val="9"/>
  </w:num>
  <w:num w:numId="7" w16cid:durableId="1376805811">
    <w:abstractNumId w:val="18"/>
  </w:num>
  <w:num w:numId="8" w16cid:durableId="2030402261">
    <w:abstractNumId w:val="32"/>
  </w:num>
  <w:num w:numId="9" w16cid:durableId="1466850593">
    <w:abstractNumId w:val="11"/>
  </w:num>
  <w:num w:numId="10" w16cid:durableId="1592621102">
    <w:abstractNumId w:val="31"/>
  </w:num>
  <w:num w:numId="11" w16cid:durableId="1897011345">
    <w:abstractNumId w:val="27"/>
  </w:num>
  <w:num w:numId="12" w16cid:durableId="467553946">
    <w:abstractNumId w:val="17"/>
  </w:num>
  <w:num w:numId="13" w16cid:durableId="198662273">
    <w:abstractNumId w:val="7"/>
  </w:num>
  <w:num w:numId="14" w16cid:durableId="1286155852">
    <w:abstractNumId w:val="28"/>
  </w:num>
  <w:num w:numId="15" w16cid:durableId="731269276">
    <w:abstractNumId w:val="20"/>
  </w:num>
  <w:num w:numId="16" w16cid:durableId="741606770">
    <w:abstractNumId w:val="22"/>
  </w:num>
  <w:num w:numId="17" w16cid:durableId="1799643965">
    <w:abstractNumId w:val="23"/>
  </w:num>
  <w:num w:numId="18" w16cid:durableId="263224754">
    <w:abstractNumId w:val="21"/>
  </w:num>
  <w:num w:numId="19" w16cid:durableId="718742664">
    <w:abstractNumId w:val="25"/>
  </w:num>
  <w:num w:numId="20" w16cid:durableId="202256147">
    <w:abstractNumId w:val="13"/>
  </w:num>
  <w:num w:numId="21" w16cid:durableId="1779641303">
    <w:abstractNumId w:val="12"/>
  </w:num>
  <w:num w:numId="22" w16cid:durableId="1278759906">
    <w:abstractNumId w:val="16"/>
  </w:num>
  <w:num w:numId="23" w16cid:durableId="564148882">
    <w:abstractNumId w:val="1"/>
  </w:num>
  <w:num w:numId="24" w16cid:durableId="362285632">
    <w:abstractNumId w:val="26"/>
  </w:num>
  <w:num w:numId="25" w16cid:durableId="720523396">
    <w:abstractNumId w:val="15"/>
  </w:num>
  <w:num w:numId="26" w16cid:durableId="1652100538">
    <w:abstractNumId w:val="24"/>
  </w:num>
  <w:num w:numId="27" w16cid:durableId="2123259143">
    <w:abstractNumId w:val="36"/>
  </w:num>
  <w:num w:numId="28" w16cid:durableId="2061591643">
    <w:abstractNumId w:val="0"/>
  </w:num>
  <w:num w:numId="29" w16cid:durableId="49496799">
    <w:abstractNumId w:val="29"/>
  </w:num>
  <w:num w:numId="30" w16cid:durableId="774130635">
    <w:abstractNumId w:val="35"/>
  </w:num>
  <w:num w:numId="31" w16cid:durableId="22479655">
    <w:abstractNumId w:val="14"/>
  </w:num>
  <w:num w:numId="32" w16cid:durableId="949968346">
    <w:abstractNumId w:val="33"/>
  </w:num>
  <w:num w:numId="33" w16cid:durableId="1686637025">
    <w:abstractNumId w:val="6"/>
  </w:num>
  <w:num w:numId="34" w16cid:durableId="1972707011">
    <w:abstractNumId w:val="34"/>
  </w:num>
  <w:num w:numId="35" w16cid:durableId="355472056">
    <w:abstractNumId w:val="4"/>
  </w:num>
  <w:num w:numId="36" w16cid:durableId="1588995552">
    <w:abstractNumId w:val="8"/>
  </w:num>
  <w:num w:numId="37" w16cid:durableId="90513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24D89"/>
    <w:rsid w:val="0000457C"/>
    <w:rsid w:val="00007EB1"/>
    <w:rsid w:val="00030CB1"/>
    <w:rsid w:val="00076F2C"/>
    <w:rsid w:val="000A753E"/>
    <w:rsid w:val="000C237F"/>
    <w:rsid w:val="000D4715"/>
    <w:rsid w:val="000D6033"/>
    <w:rsid w:val="000E63AE"/>
    <w:rsid w:val="000E67C7"/>
    <w:rsid w:val="000E7464"/>
    <w:rsid w:val="000F6F2F"/>
    <w:rsid w:val="001054DA"/>
    <w:rsid w:val="00114E47"/>
    <w:rsid w:val="00157044"/>
    <w:rsid w:val="00187BF9"/>
    <w:rsid w:val="001A72C5"/>
    <w:rsid w:val="001C1AA3"/>
    <w:rsid w:val="001C1AF4"/>
    <w:rsid w:val="002019AD"/>
    <w:rsid w:val="00203786"/>
    <w:rsid w:val="00252B7F"/>
    <w:rsid w:val="00323C8E"/>
    <w:rsid w:val="00324D89"/>
    <w:rsid w:val="0036602F"/>
    <w:rsid w:val="003926A9"/>
    <w:rsid w:val="003A7922"/>
    <w:rsid w:val="003D2B7E"/>
    <w:rsid w:val="003D54DC"/>
    <w:rsid w:val="003D71BE"/>
    <w:rsid w:val="0042086F"/>
    <w:rsid w:val="00422686"/>
    <w:rsid w:val="004558B4"/>
    <w:rsid w:val="0045721D"/>
    <w:rsid w:val="004E7263"/>
    <w:rsid w:val="004E7BD7"/>
    <w:rsid w:val="004F305B"/>
    <w:rsid w:val="004F3F29"/>
    <w:rsid w:val="004F5FF0"/>
    <w:rsid w:val="004F5FFC"/>
    <w:rsid w:val="00506AFF"/>
    <w:rsid w:val="00510A5C"/>
    <w:rsid w:val="00514869"/>
    <w:rsid w:val="00515D6C"/>
    <w:rsid w:val="005168CB"/>
    <w:rsid w:val="00525496"/>
    <w:rsid w:val="005302A5"/>
    <w:rsid w:val="00535650"/>
    <w:rsid w:val="0054119C"/>
    <w:rsid w:val="0055770B"/>
    <w:rsid w:val="00577733"/>
    <w:rsid w:val="005937CE"/>
    <w:rsid w:val="005A248E"/>
    <w:rsid w:val="005A4164"/>
    <w:rsid w:val="005B1DBC"/>
    <w:rsid w:val="005D1F03"/>
    <w:rsid w:val="005F411C"/>
    <w:rsid w:val="005F5B4A"/>
    <w:rsid w:val="0063378A"/>
    <w:rsid w:val="00665B6E"/>
    <w:rsid w:val="00681C74"/>
    <w:rsid w:val="00684DDF"/>
    <w:rsid w:val="00687FB3"/>
    <w:rsid w:val="006D51A4"/>
    <w:rsid w:val="00706A21"/>
    <w:rsid w:val="00713ADC"/>
    <w:rsid w:val="0071558F"/>
    <w:rsid w:val="00721AF5"/>
    <w:rsid w:val="00730CF4"/>
    <w:rsid w:val="0073191B"/>
    <w:rsid w:val="0074555C"/>
    <w:rsid w:val="00746D83"/>
    <w:rsid w:val="00753CCD"/>
    <w:rsid w:val="00766B5B"/>
    <w:rsid w:val="00770DF5"/>
    <w:rsid w:val="007736BA"/>
    <w:rsid w:val="00786EDA"/>
    <w:rsid w:val="00790E57"/>
    <w:rsid w:val="007B4137"/>
    <w:rsid w:val="007C21BE"/>
    <w:rsid w:val="007E335F"/>
    <w:rsid w:val="00851483"/>
    <w:rsid w:val="00875AE9"/>
    <w:rsid w:val="0088441A"/>
    <w:rsid w:val="008A4200"/>
    <w:rsid w:val="008A54C2"/>
    <w:rsid w:val="008B1224"/>
    <w:rsid w:val="008E79C4"/>
    <w:rsid w:val="008F6E79"/>
    <w:rsid w:val="00901B08"/>
    <w:rsid w:val="00917521"/>
    <w:rsid w:val="0092648A"/>
    <w:rsid w:val="00936C7D"/>
    <w:rsid w:val="00944B2C"/>
    <w:rsid w:val="00981BF6"/>
    <w:rsid w:val="009857FD"/>
    <w:rsid w:val="00991983"/>
    <w:rsid w:val="009A3CA5"/>
    <w:rsid w:val="00A3112D"/>
    <w:rsid w:val="00A324EF"/>
    <w:rsid w:val="00A46216"/>
    <w:rsid w:val="00A729E6"/>
    <w:rsid w:val="00A72A9C"/>
    <w:rsid w:val="00A8098B"/>
    <w:rsid w:val="00A94D46"/>
    <w:rsid w:val="00AA79EA"/>
    <w:rsid w:val="00AB374A"/>
    <w:rsid w:val="00AB49AC"/>
    <w:rsid w:val="00AC0F49"/>
    <w:rsid w:val="00AD5C6E"/>
    <w:rsid w:val="00AE2E50"/>
    <w:rsid w:val="00AE7C82"/>
    <w:rsid w:val="00B0555E"/>
    <w:rsid w:val="00B0661A"/>
    <w:rsid w:val="00B155DC"/>
    <w:rsid w:val="00B44535"/>
    <w:rsid w:val="00B47422"/>
    <w:rsid w:val="00B5028C"/>
    <w:rsid w:val="00B808DB"/>
    <w:rsid w:val="00BA7651"/>
    <w:rsid w:val="00BB5046"/>
    <w:rsid w:val="00BE256D"/>
    <w:rsid w:val="00BE5768"/>
    <w:rsid w:val="00C2047F"/>
    <w:rsid w:val="00C3131C"/>
    <w:rsid w:val="00C45F98"/>
    <w:rsid w:val="00C6064A"/>
    <w:rsid w:val="00C61F83"/>
    <w:rsid w:val="00C80951"/>
    <w:rsid w:val="00C91712"/>
    <w:rsid w:val="00C93131"/>
    <w:rsid w:val="00CA76AC"/>
    <w:rsid w:val="00CC4B92"/>
    <w:rsid w:val="00CF5249"/>
    <w:rsid w:val="00D26F1D"/>
    <w:rsid w:val="00D27ED9"/>
    <w:rsid w:val="00D44D61"/>
    <w:rsid w:val="00D51DAF"/>
    <w:rsid w:val="00D5296C"/>
    <w:rsid w:val="00D53081"/>
    <w:rsid w:val="00D77B98"/>
    <w:rsid w:val="00DA27CB"/>
    <w:rsid w:val="00DA44F5"/>
    <w:rsid w:val="00DB4725"/>
    <w:rsid w:val="00DC0E2E"/>
    <w:rsid w:val="00E010E6"/>
    <w:rsid w:val="00E218DC"/>
    <w:rsid w:val="00E44701"/>
    <w:rsid w:val="00E44927"/>
    <w:rsid w:val="00E5480D"/>
    <w:rsid w:val="00E57C24"/>
    <w:rsid w:val="00E868F6"/>
    <w:rsid w:val="00E9330E"/>
    <w:rsid w:val="00EA4738"/>
    <w:rsid w:val="00EA6108"/>
    <w:rsid w:val="00ED1CB1"/>
    <w:rsid w:val="00EE116D"/>
    <w:rsid w:val="00EF1248"/>
    <w:rsid w:val="00F067D3"/>
    <w:rsid w:val="00F079DC"/>
    <w:rsid w:val="00F10ADB"/>
    <w:rsid w:val="00F20814"/>
    <w:rsid w:val="00F21DBC"/>
    <w:rsid w:val="00F2567F"/>
    <w:rsid w:val="00F64F91"/>
    <w:rsid w:val="00F73BDB"/>
    <w:rsid w:val="00FA46C7"/>
    <w:rsid w:val="00FE13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1D56"/>
  <w15:docId w15:val="{E3420758-4091-4464-B9F5-34EFE1E0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2B7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24D89"/>
    <w:rPr>
      <w:color w:val="0000FF" w:themeColor="hyperlink"/>
      <w:u w:val="single"/>
    </w:rPr>
  </w:style>
  <w:style w:type="table" w:styleId="Mkatabulky">
    <w:name w:val="Table Grid"/>
    <w:basedOn w:val="Normlntabulka"/>
    <w:uiPriority w:val="59"/>
    <w:rsid w:val="00201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019AD"/>
    <w:pPr>
      <w:ind w:left="720"/>
      <w:contextualSpacing/>
    </w:pPr>
  </w:style>
  <w:style w:type="table" w:customStyle="1" w:styleId="Mkatabulky1">
    <w:name w:val="Mřížka tabulky1"/>
    <w:basedOn w:val="Normlntabulka"/>
    <w:next w:val="Mkatabulky"/>
    <w:rsid w:val="0074555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eskaves@seznam.cz" TargetMode="External"/><Relationship Id="rId3" Type="http://schemas.openxmlformats.org/officeDocument/2006/relationships/styles" Target="styles.xml"/><Relationship Id="rId7" Type="http://schemas.openxmlformats.org/officeDocument/2006/relationships/hyperlink" Target="mailto:alena.holinkova@sezna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ceskaves@seznam.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e&#353;.suchanek@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0A147-10F6-4946-9E93-134C4A3F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7111</Words>
  <Characters>41961</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 skolka</dc:creator>
  <cp:lastModifiedBy>Skolka Reditelka</cp:lastModifiedBy>
  <cp:revision>40</cp:revision>
  <cp:lastPrinted>2025-08-28T06:45:00Z</cp:lastPrinted>
  <dcterms:created xsi:type="dcterms:W3CDTF">2022-04-14T09:17:00Z</dcterms:created>
  <dcterms:modified xsi:type="dcterms:W3CDTF">2025-08-28T06:48:00Z</dcterms:modified>
</cp:coreProperties>
</file>